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88F" w:rsidRPr="00B55388" w:rsidRDefault="005422DD">
      <w:pPr>
        <w:spacing w:after="0" w:line="240" w:lineRule="auto"/>
        <w:jc w:val="center"/>
      </w:pPr>
      <w:bookmarkStart w:id="0" w:name="_GoBack"/>
      <w:r w:rsidRPr="00B55388">
        <w:t>ГОСУДАРСТВЕННАЯ ДУМА</w:t>
      </w:r>
      <w:r w:rsidRPr="00B55388">
        <w:br/>
      </w:r>
      <w:r w:rsidRPr="00B55388">
        <w:t>ФЕДЕРАЛЬНОГО СОБРАНИЯ РОССИЙСКОЙ ФЕДЕРАЦИИ</w:t>
      </w:r>
      <w:r w:rsidRPr="00B55388">
        <w:br/>
      </w:r>
      <w:r w:rsidRPr="00B55388">
        <w:t>СЕДЬМОГО СОЗЫВА</w:t>
      </w:r>
    </w:p>
    <w:p w:rsidR="00FD088F" w:rsidRPr="00B55388" w:rsidRDefault="005422DD">
      <w:pPr>
        <w:pStyle w:val="parStyleCenterSingle"/>
      </w:pPr>
      <w:proofErr w:type="gramStart"/>
      <w:r w:rsidRPr="00B55388">
        <w:rPr>
          <w:b/>
          <w:sz w:val="36"/>
          <w:szCs w:val="36"/>
        </w:rPr>
        <w:t>П</w:t>
      </w:r>
      <w:proofErr w:type="gramEnd"/>
      <w:r w:rsidRPr="00B55388">
        <w:rPr>
          <w:b/>
          <w:sz w:val="36"/>
          <w:szCs w:val="36"/>
        </w:rPr>
        <w:t xml:space="preserve"> Р О Т О К О Л    №  </w:t>
      </w:r>
      <w:r w:rsidRPr="00B55388">
        <w:rPr>
          <w:b/>
          <w:sz w:val="36"/>
          <w:szCs w:val="36"/>
          <w:u w:val="single"/>
        </w:rPr>
        <w:t>46</w:t>
      </w:r>
    </w:p>
    <w:p w:rsidR="00FD088F" w:rsidRPr="00B55388" w:rsidRDefault="005422DD">
      <w:pPr>
        <w:spacing w:before="240" w:line="240" w:lineRule="auto"/>
        <w:jc w:val="center"/>
      </w:pPr>
      <w:r w:rsidRPr="00B55388">
        <w:rPr>
          <w:sz w:val="32"/>
          <w:szCs w:val="32"/>
        </w:rPr>
        <w:t>ЗАСЕДАНИЯ КОМИТЕТА ГОСУДАРСТВЕННОЙ ДУМЫ ПО АГРАРНЫМ ВОПРОСАМ</w:t>
      </w:r>
    </w:p>
    <w:p w:rsidR="00FD088F" w:rsidRPr="00B55388" w:rsidRDefault="00FD088F"/>
    <w:p w:rsidR="00FD088F" w:rsidRPr="00B55388" w:rsidRDefault="00FD088F"/>
    <w:p w:rsidR="00FD088F" w:rsidRPr="00B55388" w:rsidRDefault="00FD088F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29"/>
        <w:gridCol w:w="7991"/>
      </w:tblGrid>
      <w:tr w:rsidR="00B55388" w:rsidRPr="00B55388">
        <w:tblPrEx>
          <w:tblCellMar>
            <w:top w:w="0" w:type="dxa"/>
            <w:bottom w:w="0" w:type="dxa"/>
          </w:tblCellMar>
        </w:tblPrEx>
        <w:tc>
          <w:tcPr>
            <w:tcW w:w="1644" w:type="dxa"/>
          </w:tcPr>
          <w:p w:rsidR="00FD088F" w:rsidRPr="00B55388" w:rsidRDefault="005422DD">
            <w:r w:rsidRPr="00B55388">
              <w:rPr>
                <w:rStyle w:val="fontNormal14ptc"/>
              </w:rPr>
              <w:t>г. Москва</w:t>
            </w:r>
          </w:p>
        </w:tc>
        <w:tc>
          <w:tcPr>
            <w:tcW w:w="8135" w:type="dxa"/>
          </w:tcPr>
          <w:p w:rsidR="00FD088F" w:rsidRPr="00B55388" w:rsidRDefault="005422DD">
            <w:pPr>
              <w:jc w:val="right"/>
            </w:pPr>
            <w:r w:rsidRPr="00B55388">
              <w:rPr>
                <w:rStyle w:val="fontNormal14ptc"/>
              </w:rPr>
              <w:t>20 февраля 2018 г.</w:t>
            </w:r>
          </w:p>
        </w:tc>
      </w:tr>
    </w:tbl>
    <w:p w:rsidR="00734086" w:rsidRDefault="005422DD" w:rsidP="00734086">
      <w:pPr>
        <w:pStyle w:val="parStyleLeft"/>
        <w:spacing w:line="240" w:lineRule="auto"/>
        <w:jc w:val="both"/>
        <w:rPr>
          <w:rStyle w:val="fontNormal14ptc"/>
        </w:rPr>
      </w:pPr>
      <w:r w:rsidRPr="00B55388">
        <w:br/>
      </w:r>
      <w:bookmarkEnd w:id="0"/>
      <w:r>
        <w:br/>
      </w:r>
      <w:r>
        <w:rPr>
          <w:rStyle w:val="fontBold14ptc"/>
        </w:rPr>
        <w:t xml:space="preserve">Председательствовал: </w:t>
      </w:r>
      <w:r>
        <w:rPr>
          <w:rStyle w:val="fontNormal14ptc"/>
        </w:rPr>
        <w:t xml:space="preserve">председатель Комитета -  </w:t>
      </w:r>
      <w:proofErr w:type="spellStart"/>
      <w:r>
        <w:rPr>
          <w:rStyle w:val="fontNormal14ptc"/>
        </w:rPr>
        <w:t>В.И.Кашин</w:t>
      </w:r>
      <w:proofErr w:type="spellEnd"/>
      <w:r>
        <w:br/>
      </w:r>
      <w:r>
        <w:br/>
      </w:r>
      <w:r>
        <w:rPr>
          <w:rStyle w:val="fontBold14ptc"/>
        </w:rPr>
        <w:t xml:space="preserve">Присутствовали: </w:t>
      </w:r>
      <w:r>
        <w:br/>
      </w:r>
      <w:r>
        <w:rPr>
          <w:rStyle w:val="fontNormal14ptc"/>
        </w:rPr>
        <w:t xml:space="preserve">          Члены комитета: </w:t>
      </w:r>
      <w:proofErr w:type="spellStart"/>
      <w:r>
        <w:rPr>
          <w:rStyle w:val="fontNormal14ptc"/>
        </w:rPr>
        <w:t>Б.К.Адучиев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В.В.Белоусов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Н.Д.Боева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А.В.Воробьев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А.П.Езубов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В.А.Игнатов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А.Ф.Лавриненко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О.А.Лебедев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С.В.Максимова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С.В.Максимова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В.Л.Пашин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В.Н.Плотников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И.В.Станкевич</w:t>
      </w:r>
      <w:proofErr w:type="spellEnd"/>
      <w:r>
        <w:rPr>
          <w:rStyle w:val="fontNormal14ptc"/>
        </w:rPr>
        <w:t>,</w:t>
      </w:r>
      <w:r>
        <w:rPr>
          <w:rStyle w:val="fontNormal14ptc"/>
        </w:rPr>
        <w:t xml:space="preserve"> </w:t>
      </w:r>
      <w:proofErr w:type="spellStart"/>
      <w:r>
        <w:rPr>
          <w:rStyle w:val="fontNormal14ptc"/>
        </w:rPr>
        <w:t>В.В.Суббот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В.М.Шишкоедов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С.В.Яхнюк</w:t>
      </w:r>
      <w:proofErr w:type="spellEnd"/>
      <w:r>
        <w:rPr>
          <w:rStyle w:val="fontNormal14ptc"/>
        </w:rPr>
        <w:t>.</w:t>
      </w:r>
    </w:p>
    <w:p w:rsidR="00734086" w:rsidRDefault="005422DD" w:rsidP="00734086">
      <w:pPr>
        <w:pStyle w:val="parStyleLeft"/>
        <w:spacing w:line="240" w:lineRule="auto"/>
        <w:jc w:val="both"/>
      </w:pPr>
      <w:r>
        <w:br/>
      </w:r>
      <w:r>
        <w:rPr>
          <w:rStyle w:val="fontNormal14ptc"/>
        </w:rPr>
        <w:t xml:space="preserve">          Депутат Государственной Думы: </w:t>
      </w:r>
      <w:proofErr w:type="spellStart"/>
      <w:r>
        <w:rPr>
          <w:rStyle w:val="fontNormal14ptc"/>
        </w:rPr>
        <w:t>Г.В.Кулик</w:t>
      </w:r>
      <w:proofErr w:type="spellEnd"/>
      <w:r>
        <w:rPr>
          <w:rStyle w:val="fontNormal14ptc"/>
        </w:rPr>
        <w:t>.</w:t>
      </w:r>
    </w:p>
    <w:p w:rsidR="00734086" w:rsidRDefault="005422DD" w:rsidP="00734086">
      <w:pPr>
        <w:pStyle w:val="parStyleLeft"/>
        <w:spacing w:line="240" w:lineRule="auto"/>
        <w:jc w:val="both"/>
        <w:rPr>
          <w:rStyle w:val="fontNormal14ptc"/>
        </w:rPr>
      </w:pPr>
      <w:r>
        <w:rPr>
          <w:rStyle w:val="fontNormal14ptc"/>
        </w:rPr>
        <w:t xml:space="preserve">          Приглашенные: </w:t>
      </w:r>
      <w:r w:rsidR="00734086">
        <w:rPr>
          <w:rStyle w:val="fontNormal14ptc"/>
        </w:rPr>
        <w:t xml:space="preserve">статс-секретарь-заместитель руководителя </w:t>
      </w:r>
      <w:proofErr w:type="spellStart"/>
      <w:r w:rsidR="00734086">
        <w:rPr>
          <w:rStyle w:val="fontNormal14ptc"/>
        </w:rPr>
        <w:t>Роспотребнадзора</w:t>
      </w:r>
      <w:proofErr w:type="spellEnd"/>
      <w:r w:rsidR="00734086">
        <w:rPr>
          <w:rStyle w:val="fontNormal14ptc"/>
        </w:rPr>
        <w:t xml:space="preserve"> М.С. Орлов, заместитель руководителя </w:t>
      </w:r>
      <w:proofErr w:type="spellStart"/>
      <w:r w:rsidR="00734086">
        <w:rPr>
          <w:rStyle w:val="fontNormal14ptc"/>
        </w:rPr>
        <w:t>Россельхозеадзора</w:t>
      </w:r>
      <w:proofErr w:type="spellEnd"/>
      <w:r w:rsidR="00734086">
        <w:rPr>
          <w:rStyle w:val="fontNormal14ptc"/>
        </w:rPr>
        <w:t xml:space="preserve"> Н.А. Власов, </w:t>
      </w:r>
      <w:r>
        <w:rPr>
          <w:rStyle w:val="fontNormal14ptc"/>
        </w:rPr>
        <w:t xml:space="preserve">начальник ПУ </w:t>
      </w:r>
      <w:proofErr w:type="spellStart"/>
      <w:r>
        <w:rPr>
          <w:rStyle w:val="fontNormal14ptc"/>
        </w:rPr>
        <w:t>Роспотребнадзора</w:t>
      </w:r>
      <w:proofErr w:type="spellEnd"/>
      <w:r>
        <w:rPr>
          <w:rStyle w:val="fontNormal14ptc"/>
        </w:rPr>
        <w:t xml:space="preserve"> Н.В. </w:t>
      </w:r>
      <w:proofErr w:type="spellStart"/>
      <w:r>
        <w:rPr>
          <w:rStyle w:val="fontNormal14ptc"/>
        </w:rPr>
        <w:t>Андрияшина</w:t>
      </w:r>
      <w:proofErr w:type="spellEnd"/>
      <w:r>
        <w:rPr>
          <w:rStyle w:val="fontNormal14ptc"/>
        </w:rPr>
        <w:t xml:space="preserve">, </w:t>
      </w:r>
      <w:r>
        <w:rPr>
          <w:rStyle w:val="fontNormal14ptc"/>
        </w:rPr>
        <w:t xml:space="preserve">помощник руководителя Федеральной службы по ветеринарному и фитосанитарному надзору А.Н. Алексеенко, зам директора департамента пищевой и перерабатывающей промышленности Минсельхоза России В.С. Скворцов, начальник отдела </w:t>
      </w:r>
      <w:proofErr w:type="spellStart"/>
      <w:r>
        <w:rPr>
          <w:rStyle w:val="fontNormal14ptc"/>
        </w:rPr>
        <w:t>Росп</w:t>
      </w:r>
      <w:r>
        <w:rPr>
          <w:rStyle w:val="fontNormal14ptc"/>
        </w:rPr>
        <w:t>отребнадзора</w:t>
      </w:r>
      <w:proofErr w:type="spellEnd"/>
      <w:r>
        <w:rPr>
          <w:rStyle w:val="fontNormal14ptc"/>
        </w:rPr>
        <w:t xml:space="preserve"> Л.В. </w:t>
      </w:r>
      <w:proofErr w:type="spellStart"/>
      <w:r>
        <w:rPr>
          <w:rStyle w:val="fontNormal14ptc"/>
        </w:rPr>
        <w:t>Чикина</w:t>
      </w:r>
      <w:proofErr w:type="spellEnd"/>
      <w:r>
        <w:rPr>
          <w:rStyle w:val="fontNormal14ptc"/>
        </w:rPr>
        <w:t>.</w:t>
      </w:r>
    </w:p>
    <w:p w:rsidR="00FD088F" w:rsidRDefault="005422DD" w:rsidP="00734086">
      <w:pPr>
        <w:pStyle w:val="parStyleLeft"/>
        <w:spacing w:line="240" w:lineRule="auto"/>
        <w:jc w:val="both"/>
      </w:pPr>
      <w:r>
        <w:br/>
      </w:r>
      <w:r>
        <w:rPr>
          <w:rStyle w:val="fontBold14ptc"/>
        </w:rPr>
        <w:t>ПОВЕСТКА ДНЯ:</w:t>
      </w:r>
    </w:p>
    <w:p w:rsidR="00FD088F" w:rsidRDefault="005422DD" w:rsidP="00734086">
      <w:pPr>
        <w:spacing w:after="0" w:line="240" w:lineRule="auto"/>
        <w:ind w:firstLine="708"/>
        <w:jc w:val="both"/>
      </w:pPr>
      <w:r>
        <w:t xml:space="preserve">1. </w:t>
      </w:r>
      <w:r>
        <w:rPr>
          <w:rStyle w:val="fontNormal14ptc"/>
        </w:rPr>
        <w:t>О фальсифицированной сельскохозяйственной продукции и продуктах ее переработки.</w:t>
      </w:r>
    </w:p>
    <w:p w:rsidR="00FD088F" w:rsidRDefault="00FD088F" w:rsidP="00734086">
      <w:pPr>
        <w:spacing w:line="240" w:lineRule="auto"/>
        <w:jc w:val="both"/>
      </w:pPr>
    </w:p>
    <w:p w:rsidR="00FD088F" w:rsidRDefault="00FD088F" w:rsidP="00734086">
      <w:pPr>
        <w:spacing w:line="240" w:lineRule="auto"/>
        <w:jc w:val="both"/>
      </w:pPr>
    </w:p>
    <w:p w:rsidR="00FD088F" w:rsidRDefault="005422DD" w:rsidP="00734086">
      <w:pPr>
        <w:spacing w:after="0" w:line="240" w:lineRule="auto"/>
        <w:jc w:val="both"/>
      </w:pPr>
      <w:r>
        <w:rPr>
          <w:rStyle w:val="fontBold14ptc"/>
        </w:rPr>
        <w:t>1. СЛУШАЛИ:</w:t>
      </w:r>
    </w:p>
    <w:p w:rsidR="00FD088F" w:rsidRDefault="005422DD" w:rsidP="00734086">
      <w:pPr>
        <w:spacing w:after="0" w:line="240" w:lineRule="auto"/>
        <w:ind w:firstLine="708"/>
        <w:jc w:val="both"/>
      </w:pPr>
      <w:r>
        <w:rPr>
          <w:rStyle w:val="fontNormal14ptc"/>
        </w:rPr>
        <w:t>О фальсифицированной сельскохозяйственной продукции и продуктах ее переработки.</w:t>
      </w:r>
    </w:p>
    <w:p w:rsidR="00FD088F" w:rsidRDefault="005422DD" w:rsidP="00734086">
      <w:pPr>
        <w:pStyle w:val="parStyleLeft"/>
        <w:spacing w:line="240" w:lineRule="auto"/>
        <w:jc w:val="both"/>
      </w:pPr>
      <w:r>
        <w:rPr>
          <w:rStyle w:val="fontBold14ptc"/>
        </w:rPr>
        <w:t xml:space="preserve">ДОКЛАДЫВАЛ: </w:t>
      </w:r>
      <w:proofErr w:type="spellStart"/>
      <w:r>
        <w:rPr>
          <w:rStyle w:val="fontBold14ptc"/>
        </w:rPr>
        <w:t>В.И.Кашин</w:t>
      </w:r>
      <w:proofErr w:type="spellEnd"/>
      <w:r>
        <w:rPr>
          <w:rStyle w:val="fontBold14ptc"/>
        </w:rPr>
        <w:t xml:space="preserve"> - председатель комитета.</w:t>
      </w:r>
    </w:p>
    <w:p w:rsidR="00FD088F" w:rsidRPr="00734086" w:rsidRDefault="005422DD" w:rsidP="00734086">
      <w:pPr>
        <w:pStyle w:val="parStyleLeft"/>
        <w:spacing w:line="240" w:lineRule="auto"/>
        <w:jc w:val="both"/>
        <w:rPr>
          <w:b/>
        </w:rPr>
      </w:pPr>
      <w:r w:rsidRPr="00734086">
        <w:rPr>
          <w:rStyle w:val="fontBold14ptc"/>
          <w:b w:val="0"/>
        </w:rPr>
        <w:t xml:space="preserve">ВЫСТУПИЛИ: </w:t>
      </w:r>
      <w:proofErr w:type="gramStart"/>
      <w:r w:rsidRPr="00734086">
        <w:rPr>
          <w:rStyle w:val="fontBold14ptc"/>
          <w:b w:val="0"/>
        </w:rPr>
        <w:t xml:space="preserve">А.Н. Алексеенко - помощник руководителя Федеральной службы по ветеринарному и фитосанитарному надзору, Н.В. </w:t>
      </w:r>
      <w:proofErr w:type="spellStart"/>
      <w:r w:rsidRPr="00734086">
        <w:rPr>
          <w:rStyle w:val="fontBold14ptc"/>
          <w:b w:val="0"/>
        </w:rPr>
        <w:t>Андрияшина</w:t>
      </w:r>
      <w:proofErr w:type="spellEnd"/>
      <w:r w:rsidRPr="00734086">
        <w:rPr>
          <w:rStyle w:val="fontBold14ptc"/>
          <w:b w:val="0"/>
        </w:rPr>
        <w:t xml:space="preserve"> - начальник ПУ </w:t>
      </w:r>
      <w:proofErr w:type="spellStart"/>
      <w:r w:rsidRPr="00734086">
        <w:rPr>
          <w:rStyle w:val="fontBold14ptc"/>
          <w:b w:val="0"/>
        </w:rPr>
        <w:t>Роспотребнадзора</w:t>
      </w:r>
      <w:proofErr w:type="spellEnd"/>
      <w:r w:rsidRPr="00734086">
        <w:rPr>
          <w:rStyle w:val="fontBold14ptc"/>
          <w:b w:val="0"/>
        </w:rPr>
        <w:t xml:space="preserve">, Н.А. Власов - заместитель руководителя </w:t>
      </w:r>
      <w:proofErr w:type="spellStart"/>
      <w:r w:rsidRPr="00734086">
        <w:rPr>
          <w:rStyle w:val="fontBold14ptc"/>
          <w:b w:val="0"/>
        </w:rPr>
        <w:t>Россель</w:t>
      </w:r>
      <w:r w:rsidRPr="00734086">
        <w:rPr>
          <w:rStyle w:val="fontBold14ptc"/>
          <w:b w:val="0"/>
        </w:rPr>
        <w:t>хозеадзора</w:t>
      </w:r>
      <w:proofErr w:type="spellEnd"/>
      <w:r w:rsidRPr="00734086">
        <w:rPr>
          <w:rStyle w:val="fontBold14ptc"/>
          <w:b w:val="0"/>
        </w:rPr>
        <w:t xml:space="preserve">, </w:t>
      </w:r>
      <w:proofErr w:type="spellStart"/>
      <w:r w:rsidRPr="00734086">
        <w:rPr>
          <w:rStyle w:val="fontBold14ptc"/>
          <w:b w:val="0"/>
        </w:rPr>
        <w:t>С.В.Максимова</w:t>
      </w:r>
      <w:proofErr w:type="spellEnd"/>
      <w:r w:rsidRPr="00734086">
        <w:rPr>
          <w:rStyle w:val="fontBold14ptc"/>
          <w:b w:val="0"/>
        </w:rPr>
        <w:t xml:space="preserve"> - депутат Государственной Думы, М.С. Орлов - статс-секретарь-заместитель руководителя </w:t>
      </w:r>
      <w:proofErr w:type="spellStart"/>
      <w:r w:rsidRPr="00734086">
        <w:rPr>
          <w:rStyle w:val="fontBold14ptc"/>
          <w:b w:val="0"/>
        </w:rPr>
        <w:t>Роспотребнадзора</w:t>
      </w:r>
      <w:proofErr w:type="spellEnd"/>
      <w:r w:rsidRPr="00734086">
        <w:rPr>
          <w:rStyle w:val="fontBold14ptc"/>
          <w:b w:val="0"/>
        </w:rPr>
        <w:t xml:space="preserve">, В.С. </w:t>
      </w:r>
      <w:r w:rsidRPr="00734086">
        <w:rPr>
          <w:rStyle w:val="fontBold14ptc"/>
          <w:b w:val="0"/>
        </w:rPr>
        <w:lastRenderedPageBreak/>
        <w:t xml:space="preserve">Скворцов - зам директора департамента пищевой и перерабатывающей промышленности Минсельхоза России, </w:t>
      </w:r>
      <w:proofErr w:type="spellStart"/>
      <w:r w:rsidRPr="00734086">
        <w:rPr>
          <w:rStyle w:val="fontBold14ptc"/>
          <w:b w:val="0"/>
        </w:rPr>
        <w:t>В.Н.Плотников</w:t>
      </w:r>
      <w:proofErr w:type="spellEnd"/>
      <w:r w:rsidRPr="00734086">
        <w:rPr>
          <w:rStyle w:val="fontBold14ptc"/>
          <w:b w:val="0"/>
        </w:rPr>
        <w:t xml:space="preserve"> - первы</w:t>
      </w:r>
      <w:r w:rsidRPr="00734086">
        <w:rPr>
          <w:rStyle w:val="fontBold14ptc"/>
          <w:b w:val="0"/>
        </w:rPr>
        <w:t xml:space="preserve">й заместитель председателя комитета, </w:t>
      </w:r>
      <w:proofErr w:type="spellStart"/>
      <w:r w:rsidRPr="00734086">
        <w:rPr>
          <w:rStyle w:val="fontBold14ptc"/>
          <w:b w:val="0"/>
        </w:rPr>
        <w:t>А.Ф.Лавриненко</w:t>
      </w:r>
      <w:proofErr w:type="spellEnd"/>
      <w:r w:rsidRPr="00734086">
        <w:rPr>
          <w:rStyle w:val="fontBold14ptc"/>
          <w:b w:val="0"/>
        </w:rPr>
        <w:t xml:space="preserve"> - заместитель председателя</w:t>
      </w:r>
      <w:proofErr w:type="gramEnd"/>
      <w:r w:rsidRPr="00734086">
        <w:rPr>
          <w:rStyle w:val="fontBold14ptc"/>
          <w:b w:val="0"/>
        </w:rPr>
        <w:t xml:space="preserve"> комитета, </w:t>
      </w:r>
      <w:proofErr w:type="spellStart"/>
      <w:r w:rsidRPr="00734086">
        <w:rPr>
          <w:rStyle w:val="fontBold14ptc"/>
          <w:b w:val="0"/>
        </w:rPr>
        <w:t>Б.К.Адучиев</w:t>
      </w:r>
      <w:proofErr w:type="spellEnd"/>
      <w:r w:rsidRPr="00734086">
        <w:rPr>
          <w:rStyle w:val="fontBold14ptc"/>
          <w:b w:val="0"/>
        </w:rPr>
        <w:t xml:space="preserve"> - член комитета, </w:t>
      </w:r>
      <w:proofErr w:type="spellStart"/>
      <w:r w:rsidRPr="00734086">
        <w:rPr>
          <w:rStyle w:val="fontBold14ptc"/>
          <w:b w:val="0"/>
        </w:rPr>
        <w:t>Н.Д.Боева</w:t>
      </w:r>
      <w:proofErr w:type="spellEnd"/>
      <w:r w:rsidRPr="00734086">
        <w:rPr>
          <w:rStyle w:val="fontBold14ptc"/>
          <w:b w:val="0"/>
        </w:rPr>
        <w:t xml:space="preserve"> - член комитета, </w:t>
      </w:r>
      <w:proofErr w:type="spellStart"/>
      <w:r w:rsidRPr="00734086">
        <w:rPr>
          <w:rStyle w:val="fontBold14ptc"/>
          <w:b w:val="0"/>
        </w:rPr>
        <w:t>В.Л.Пашин</w:t>
      </w:r>
      <w:proofErr w:type="spellEnd"/>
      <w:r w:rsidRPr="00734086">
        <w:rPr>
          <w:rStyle w:val="fontBold14ptc"/>
          <w:b w:val="0"/>
        </w:rPr>
        <w:t xml:space="preserve"> - член комитета, </w:t>
      </w:r>
      <w:proofErr w:type="spellStart"/>
      <w:r w:rsidRPr="00734086">
        <w:rPr>
          <w:rStyle w:val="fontBold14ptc"/>
          <w:b w:val="0"/>
        </w:rPr>
        <w:t>В.М.Шишкоедов</w:t>
      </w:r>
      <w:proofErr w:type="spellEnd"/>
      <w:r w:rsidRPr="00734086">
        <w:rPr>
          <w:rStyle w:val="fontBold14ptc"/>
          <w:b w:val="0"/>
        </w:rPr>
        <w:t xml:space="preserve"> - член комитета, </w:t>
      </w:r>
      <w:proofErr w:type="spellStart"/>
      <w:r w:rsidRPr="00734086">
        <w:rPr>
          <w:rStyle w:val="fontBold14ptc"/>
          <w:b w:val="0"/>
        </w:rPr>
        <w:t>С.В.Яхнюк</w:t>
      </w:r>
      <w:proofErr w:type="spellEnd"/>
      <w:r w:rsidRPr="00734086">
        <w:rPr>
          <w:rStyle w:val="fontBold14ptc"/>
          <w:b w:val="0"/>
        </w:rPr>
        <w:t xml:space="preserve"> - член комитета.</w:t>
      </w:r>
    </w:p>
    <w:p w:rsidR="00FD088F" w:rsidRDefault="005422DD" w:rsidP="00734086">
      <w:pPr>
        <w:spacing w:line="240" w:lineRule="auto"/>
        <w:jc w:val="both"/>
      </w:pPr>
      <w:r>
        <w:rPr>
          <w:rStyle w:val="fontBold14ptc"/>
        </w:rPr>
        <w:t>РЕШИЛИ:</w:t>
      </w:r>
    </w:p>
    <w:p w:rsidR="00A22C47" w:rsidRDefault="005422DD" w:rsidP="00734086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1. Рассмотрев вопр</w:t>
      </w:r>
      <w:r>
        <w:rPr>
          <w:rStyle w:val="fontNormal14ptc"/>
        </w:rPr>
        <w:t xml:space="preserve">ос "О фальсифицированной сельскохозяйственной продукции и продуктах ее переработки", Комитет Государственной Думы по аграрным вопросам </w:t>
      </w:r>
      <w:proofErr w:type="gramStart"/>
      <w:r>
        <w:rPr>
          <w:rStyle w:val="fontNormal14ptc"/>
        </w:rPr>
        <w:t>р</w:t>
      </w:r>
      <w:proofErr w:type="gramEnd"/>
      <w:r>
        <w:rPr>
          <w:rStyle w:val="fontNormal14ptc"/>
        </w:rPr>
        <w:t xml:space="preserve"> е ш и л: </w:t>
      </w:r>
    </w:p>
    <w:p w:rsidR="00A22C47" w:rsidRDefault="005422DD" w:rsidP="00734086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1. Принять к сведению информацию Федеральной службы по ветеринарному и фитосанитарному надзору (</w:t>
      </w:r>
      <w:proofErr w:type="spellStart"/>
      <w:r>
        <w:rPr>
          <w:rStyle w:val="fontNormal14ptc"/>
        </w:rPr>
        <w:t>Россельхоз</w:t>
      </w:r>
      <w:r>
        <w:rPr>
          <w:rStyle w:val="fontNormal14ptc"/>
        </w:rPr>
        <w:t>надзор</w:t>
      </w:r>
      <w:proofErr w:type="spellEnd"/>
      <w:r>
        <w:rPr>
          <w:rStyle w:val="fontNormal14ptc"/>
        </w:rPr>
        <w:t>) и Федеральной службы по надзору в сфере защиты прав потребителей и благополучия человека (</w:t>
      </w:r>
      <w:proofErr w:type="spellStart"/>
      <w:r>
        <w:rPr>
          <w:rStyle w:val="fontNormal14ptc"/>
        </w:rPr>
        <w:t>Роспотребнадзор</w:t>
      </w:r>
      <w:proofErr w:type="spellEnd"/>
      <w:r>
        <w:rPr>
          <w:rStyle w:val="fontNormal14ptc"/>
        </w:rPr>
        <w:t>) по указанному вопросу.</w:t>
      </w:r>
    </w:p>
    <w:p w:rsidR="00A22C47" w:rsidRDefault="005422DD" w:rsidP="00734086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>2. Отметить, что фальсификация пищевой продукции является крайне серьезным экономическим преступлением, приводящим не</w:t>
      </w:r>
      <w:r>
        <w:rPr>
          <w:rStyle w:val="fontNormal14ptc"/>
        </w:rPr>
        <w:t xml:space="preserve"> только к обману покупателей и возникновению угрозы для их здоровья, но и явлением, опасно искажающим экономику продовольственного рынка. При этом создаются благоприятные условия для недобросовестной  конкуренции, что приводит к падению инвестиционной прив</w:t>
      </w:r>
      <w:r>
        <w:rPr>
          <w:rStyle w:val="fontNormal14ptc"/>
        </w:rPr>
        <w:t>лекательности отрасли. Развиваются стагнация, падает качество продукции, снижается экспортный потенциал отечественных производителей продовольствия. В этой связи, фальсификация сырья и готовой продукции должна рассматриваться как один из наиболее опасных в</w:t>
      </w:r>
      <w:r>
        <w:rPr>
          <w:rStyle w:val="fontNormal14ptc"/>
        </w:rPr>
        <w:t xml:space="preserve">идов мошенничества.  Учитывая масштабы фальсификации, создается угроза для здоровья населения всей страны с соответствующими социальными и экономическими последствиями.  Серьезную обеспокоенность вызывает отсутствие единой государственной системы борьбы с </w:t>
      </w:r>
      <w:r>
        <w:rPr>
          <w:rStyle w:val="fontNormal14ptc"/>
        </w:rPr>
        <w:t>фальсификацией пищевой продукции, существование межведомственных барьеров, различия в методологиях и подходах. Принимая во внимание системность проблемы, необходимо создание единой информационной системы сертификации безопасности и качества, а также просле</w:t>
      </w:r>
      <w:r>
        <w:rPr>
          <w:rStyle w:val="fontNormal14ptc"/>
        </w:rPr>
        <w:t>живания всех видов сырья, используемого в пищевом производстве и готовой продукции по принципу сквозного контроля "от поля до прилавка".</w:t>
      </w:r>
    </w:p>
    <w:p w:rsidR="00A22C47" w:rsidRDefault="005422DD" w:rsidP="00734086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3. Предложить Правительству Российской Федерации: </w:t>
      </w:r>
    </w:p>
    <w:p w:rsidR="00A22C47" w:rsidRDefault="005422DD" w:rsidP="00734086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- рассмотреть вопрос о наделении </w:t>
      </w:r>
      <w:proofErr w:type="spellStart"/>
      <w:r>
        <w:rPr>
          <w:rStyle w:val="fontNormal14ptc"/>
        </w:rPr>
        <w:t>Россельхознадзора</w:t>
      </w:r>
      <w:proofErr w:type="spellEnd"/>
      <w:r>
        <w:rPr>
          <w:rStyle w:val="fontNormal14ptc"/>
        </w:rPr>
        <w:t xml:space="preserve"> полномочиями по </w:t>
      </w:r>
      <w:r>
        <w:rPr>
          <w:rStyle w:val="fontNormal14ptc"/>
        </w:rPr>
        <w:t xml:space="preserve">осуществлению федерального государственного </w:t>
      </w:r>
      <w:proofErr w:type="gramStart"/>
      <w:r>
        <w:rPr>
          <w:rStyle w:val="fontNormal14ptc"/>
        </w:rPr>
        <w:t>контроля за</w:t>
      </w:r>
      <w:proofErr w:type="gramEnd"/>
      <w:r>
        <w:rPr>
          <w:rStyle w:val="fontNormal14ptc"/>
        </w:rPr>
        <w:t xml:space="preserve"> пищевой продукцией животного происхождения</w:t>
      </w:r>
      <w:r w:rsidR="00502540">
        <w:rPr>
          <w:rStyle w:val="fontNormal14ptc"/>
        </w:rPr>
        <w:t xml:space="preserve"> (в частности пальмового жира и сырного продукта)</w:t>
      </w:r>
      <w:r>
        <w:rPr>
          <w:rStyle w:val="fontNormal14ptc"/>
        </w:rPr>
        <w:t xml:space="preserve"> с целью выявления фальсифицированной пищевой продукции; </w:t>
      </w:r>
    </w:p>
    <w:p w:rsidR="00A22C47" w:rsidRDefault="005422DD" w:rsidP="00734086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- рассмотреть вопрос об использовании ГОСТов для производства пищевой продукции.</w:t>
      </w:r>
    </w:p>
    <w:p w:rsidR="00A22C47" w:rsidRDefault="005422DD" w:rsidP="00734086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4. Рекомендовать:</w:t>
      </w:r>
    </w:p>
    <w:p w:rsidR="00A22C47" w:rsidRDefault="005422DD" w:rsidP="00734086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</w:t>
      </w:r>
      <w:r>
        <w:rPr>
          <w:rStyle w:val="fontNormal14ptc"/>
        </w:rPr>
        <w:t xml:space="preserve"> 4.1. Министерству сельского хозяйства Российской Федерации: </w:t>
      </w:r>
    </w:p>
    <w:p w:rsidR="00A22C47" w:rsidRDefault="005422DD" w:rsidP="00734086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- ускорить внесение в Правительство Российской Федерации проекта федерального закона "О внесении изменений в Кодекс Российской Федерации об административных правонарушениях в части усиления адми</w:t>
      </w:r>
      <w:r>
        <w:rPr>
          <w:rStyle w:val="fontNormal14ptc"/>
        </w:rPr>
        <w:t xml:space="preserve">нистративной ответственности за нарушение требований технических регламентов, предъявляемых к пищевой продукции"; </w:t>
      </w:r>
    </w:p>
    <w:p w:rsidR="00A22C47" w:rsidRDefault="005422DD" w:rsidP="00734086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- разработать проект нормативного акта, предусматривающего внесение веществ, используемых для фальсификации продукции, в Единый перечень това</w:t>
      </w:r>
      <w:r>
        <w:rPr>
          <w:rStyle w:val="fontNormal14ptc"/>
        </w:rPr>
        <w:t>ров, подконтрольных государственной ветеринарной службе;</w:t>
      </w:r>
    </w:p>
    <w:p w:rsidR="00A22C47" w:rsidRDefault="005422DD" w:rsidP="00734086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- разработать и внести в Правительство Российской Федерации проект федерального закона "О внесении изменений в Федеральный закон "О защите прав юридических лиц и индивидуальных предпринимателей при </w:t>
      </w:r>
      <w:r>
        <w:rPr>
          <w:rStyle w:val="fontNormal14ptc"/>
        </w:rPr>
        <w:t>осуществлении государственного контроля (надзора) и муниципального контроля" в части проведения внеплановых проверок без предупреждения владельцев.</w:t>
      </w:r>
    </w:p>
    <w:p w:rsidR="00A22C47" w:rsidRDefault="005422DD" w:rsidP="00734086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 4.2. </w:t>
      </w:r>
      <w:proofErr w:type="spellStart"/>
      <w:r>
        <w:rPr>
          <w:rStyle w:val="fontNormal14ptc"/>
        </w:rPr>
        <w:t>Роспотребнадзору</w:t>
      </w:r>
      <w:proofErr w:type="spellEnd"/>
      <w:r>
        <w:rPr>
          <w:rStyle w:val="fontNormal14ptc"/>
        </w:rPr>
        <w:t xml:space="preserve">: </w:t>
      </w:r>
    </w:p>
    <w:p w:rsidR="00A22C47" w:rsidRDefault="005422DD" w:rsidP="00734086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- ускорить внесение в Правительство Российской Федерации проектов федеральных закон</w:t>
      </w:r>
      <w:r>
        <w:rPr>
          <w:rStyle w:val="fontNormal14ptc"/>
        </w:rPr>
        <w:t xml:space="preserve">ов "О внесении изменений в Уголовный кодекс Российской Федерации и Уголовно-процессуальный кодекс Российской Федерации в части усиления мер противодействия обороту фальсифицированной пищевой продукции" и "О внесении изменений в Кодекс Российской Федерации </w:t>
      </w:r>
      <w:r>
        <w:rPr>
          <w:rStyle w:val="fontNormal14ptc"/>
        </w:rPr>
        <w:t xml:space="preserve">об административных правонарушениях в части противодействия обороту фальсифицированной пищевой продукции"; </w:t>
      </w:r>
    </w:p>
    <w:p w:rsidR="00A22C47" w:rsidRDefault="005422DD" w:rsidP="00734086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- </w:t>
      </w:r>
      <w:r w:rsidR="00155A7A">
        <w:rPr>
          <w:rStyle w:val="fontNormal14ptc"/>
        </w:rPr>
        <w:t xml:space="preserve">шире </w:t>
      </w:r>
      <w:r>
        <w:rPr>
          <w:rStyle w:val="fontNormal14ptc"/>
        </w:rPr>
        <w:t>при</w:t>
      </w:r>
      <w:r w:rsidR="00155A7A">
        <w:rPr>
          <w:rStyle w:val="fontNormal14ptc"/>
        </w:rPr>
        <w:t>менять</w:t>
      </w:r>
      <w:r>
        <w:rPr>
          <w:rStyle w:val="fontNormal14ptc"/>
        </w:rPr>
        <w:t xml:space="preserve"> </w:t>
      </w:r>
      <w:r w:rsidR="00155A7A">
        <w:rPr>
          <w:rStyle w:val="fontNormal14ptc"/>
        </w:rPr>
        <w:t xml:space="preserve">в своей деятельности </w:t>
      </w:r>
      <w:r>
        <w:rPr>
          <w:rStyle w:val="fontNormal14ptc"/>
        </w:rPr>
        <w:t xml:space="preserve">дополнительные меры (контрольная закупка, маркировка продукции специальными информационными знаками, </w:t>
      </w:r>
      <w:r>
        <w:rPr>
          <w:rStyle w:val="fontNormal14ptc"/>
        </w:rPr>
        <w:t>систем</w:t>
      </w:r>
      <w:r>
        <w:rPr>
          <w:rStyle w:val="fontNormal14ptc"/>
        </w:rPr>
        <w:t xml:space="preserve">а информационной </w:t>
      </w:r>
      <w:proofErr w:type="spellStart"/>
      <w:r>
        <w:rPr>
          <w:rStyle w:val="fontNormal14ptc"/>
        </w:rPr>
        <w:t>прослеживаемости</w:t>
      </w:r>
      <w:proofErr w:type="spellEnd"/>
      <w:r>
        <w:rPr>
          <w:rStyle w:val="fontNormal14ptc"/>
        </w:rPr>
        <w:t xml:space="preserve">) по выявлению фальсифицированной пищевой продукции. </w:t>
      </w:r>
    </w:p>
    <w:p w:rsidR="00155A7A" w:rsidRDefault="005422DD" w:rsidP="00734086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4.3. </w:t>
      </w:r>
      <w:proofErr w:type="spellStart"/>
      <w:r>
        <w:rPr>
          <w:rStyle w:val="fontNormal14ptc"/>
        </w:rPr>
        <w:t>Россельхознадзору</w:t>
      </w:r>
      <w:proofErr w:type="spellEnd"/>
      <w:r>
        <w:rPr>
          <w:rStyle w:val="fontNormal14ptc"/>
        </w:rPr>
        <w:t xml:space="preserve"> и </w:t>
      </w:r>
      <w:proofErr w:type="spellStart"/>
      <w:r>
        <w:rPr>
          <w:rStyle w:val="fontNormal14ptc"/>
        </w:rPr>
        <w:t>Роспотребнадзору</w:t>
      </w:r>
      <w:proofErr w:type="spellEnd"/>
      <w:r>
        <w:rPr>
          <w:rStyle w:val="fontNormal14ptc"/>
        </w:rPr>
        <w:t xml:space="preserve">: </w:t>
      </w:r>
    </w:p>
    <w:p w:rsidR="00155A7A" w:rsidRDefault="005422DD" w:rsidP="00734086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- принять меры по информированию государственных органов, </w:t>
      </w:r>
      <w:r>
        <w:rPr>
          <w:rStyle w:val="fontNormal14ptc"/>
        </w:rPr>
        <w:t xml:space="preserve"> производителей и потребителей пищевой прод</w:t>
      </w:r>
      <w:r>
        <w:rPr>
          <w:rStyle w:val="fontNormal14ptc"/>
        </w:rPr>
        <w:t xml:space="preserve">укции о случаях выявления продукции, не отвечающей установленным требованиям; </w:t>
      </w:r>
    </w:p>
    <w:p w:rsidR="00155A7A" w:rsidRDefault="005422DD" w:rsidP="00734086">
      <w:pPr>
        <w:spacing w:line="240" w:lineRule="auto"/>
        <w:ind w:firstLine="708"/>
        <w:jc w:val="both"/>
        <w:rPr>
          <w:rStyle w:val="fontNormal14ptc"/>
        </w:rPr>
      </w:pPr>
      <w:r>
        <w:rPr>
          <w:rStyle w:val="fontNormal14ptc"/>
        </w:rPr>
        <w:t xml:space="preserve"> - усилить </w:t>
      </w:r>
      <w:proofErr w:type="gramStart"/>
      <w:r>
        <w:rPr>
          <w:rStyle w:val="fontNormal14ptc"/>
        </w:rPr>
        <w:t>контроль за</w:t>
      </w:r>
      <w:proofErr w:type="gramEnd"/>
      <w:r>
        <w:rPr>
          <w:rStyle w:val="fontNormal14ptc"/>
        </w:rPr>
        <w:t xml:space="preserve"> безопасностью и качеством сельскохозяйственной продукции и продуктов ее переработки. </w:t>
      </w:r>
    </w:p>
    <w:p w:rsidR="00FD088F" w:rsidRDefault="005422DD" w:rsidP="00734086">
      <w:pPr>
        <w:spacing w:line="240" w:lineRule="auto"/>
        <w:ind w:firstLine="708"/>
        <w:jc w:val="both"/>
      </w:pPr>
      <w:r>
        <w:rPr>
          <w:rStyle w:val="fontNormal14ptc"/>
        </w:rPr>
        <w:t xml:space="preserve"> 5. Направить настоящее решение в Правительство Российской Федерации, </w:t>
      </w:r>
      <w:r>
        <w:rPr>
          <w:rStyle w:val="fontNormal14ptc"/>
        </w:rPr>
        <w:t xml:space="preserve">Минсельхоз России, </w:t>
      </w:r>
      <w:proofErr w:type="spellStart"/>
      <w:r>
        <w:rPr>
          <w:rStyle w:val="fontNormal14ptc"/>
        </w:rPr>
        <w:t>Россельхознадзор</w:t>
      </w:r>
      <w:proofErr w:type="spellEnd"/>
      <w:r>
        <w:rPr>
          <w:rStyle w:val="fontNormal14ptc"/>
        </w:rPr>
        <w:t xml:space="preserve">, </w:t>
      </w:r>
      <w:proofErr w:type="spellStart"/>
      <w:r>
        <w:rPr>
          <w:rStyle w:val="fontNormal14ptc"/>
        </w:rPr>
        <w:t>Роспотребнадзор</w:t>
      </w:r>
      <w:proofErr w:type="spellEnd"/>
      <w:r>
        <w:rPr>
          <w:rStyle w:val="fontNormal14ptc"/>
        </w:rPr>
        <w:t xml:space="preserve">. </w:t>
      </w:r>
    </w:p>
    <w:p w:rsidR="00FD088F" w:rsidRDefault="005422DD">
      <w:pPr>
        <w:ind w:firstLine="708"/>
        <w:jc w:val="both"/>
      </w:pPr>
      <w:r>
        <w:rPr>
          <w:rStyle w:val="fontNormal14ptc"/>
        </w:rPr>
        <w:t>Результаты голосования: Принято единогласно.</w:t>
      </w:r>
    </w:p>
    <w:p w:rsidR="00FD088F" w:rsidRDefault="00FD088F"/>
    <w:p w:rsidR="00FD088F" w:rsidRDefault="00FD088F"/>
    <w:p w:rsidR="00FD088F" w:rsidRDefault="00FD088F"/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00"/>
        <w:gridCol w:w="4000"/>
      </w:tblGrid>
      <w:tr w:rsidR="00FD088F">
        <w:tblPrEx>
          <w:tblCellMar>
            <w:top w:w="0" w:type="dxa"/>
            <w:bottom w:w="0" w:type="dxa"/>
          </w:tblCellMar>
        </w:tblPrEx>
        <w:trPr>
          <w:trHeight w:val="1000"/>
        </w:trPr>
        <w:tc>
          <w:tcPr>
            <w:tcW w:w="5500" w:type="dxa"/>
          </w:tcPr>
          <w:p w:rsidR="00FD088F" w:rsidRDefault="005422DD">
            <w:r>
              <w:rPr>
                <w:rStyle w:val="fontNormal14ptc"/>
              </w:rPr>
              <w:t>Председатель комитета</w:t>
            </w:r>
          </w:p>
        </w:tc>
        <w:tc>
          <w:tcPr>
            <w:tcW w:w="4000" w:type="dxa"/>
          </w:tcPr>
          <w:p w:rsidR="00FD088F" w:rsidRDefault="005422DD">
            <w:pPr>
              <w:jc w:val="right"/>
            </w:pPr>
            <w:proofErr w:type="spellStart"/>
            <w:r>
              <w:rPr>
                <w:rStyle w:val="fontNormal14ptc"/>
              </w:rPr>
              <w:t>В.И.Кашин</w:t>
            </w:r>
            <w:proofErr w:type="spellEnd"/>
          </w:p>
        </w:tc>
      </w:tr>
    </w:tbl>
    <w:p w:rsidR="00000000" w:rsidRDefault="005422DD"/>
    <w:p w:rsidR="00734086" w:rsidRDefault="00734086"/>
    <w:sectPr w:rsidR="00734086" w:rsidSect="00734086">
      <w:headerReference w:type="default" r:id="rId7"/>
      <w:pgSz w:w="11870" w:h="16787"/>
      <w:pgMar w:top="1136" w:right="850" w:bottom="1136" w:left="14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2DD" w:rsidRDefault="005422DD" w:rsidP="00734086">
      <w:pPr>
        <w:spacing w:after="0" w:line="240" w:lineRule="auto"/>
      </w:pPr>
      <w:r>
        <w:separator/>
      </w:r>
    </w:p>
  </w:endnote>
  <w:endnote w:type="continuationSeparator" w:id="0">
    <w:p w:rsidR="005422DD" w:rsidRDefault="005422DD" w:rsidP="00734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2DD" w:rsidRDefault="005422DD" w:rsidP="00734086">
      <w:pPr>
        <w:spacing w:after="0" w:line="240" w:lineRule="auto"/>
      </w:pPr>
      <w:r>
        <w:separator/>
      </w:r>
    </w:p>
  </w:footnote>
  <w:footnote w:type="continuationSeparator" w:id="0">
    <w:p w:rsidR="005422DD" w:rsidRDefault="005422DD" w:rsidP="00734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1155526"/>
      <w:docPartObj>
        <w:docPartGallery w:val="Page Numbers (Top of Page)"/>
        <w:docPartUnique/>
      </w:docPartObj>
    </w:sdtPr>
    <w:sdtContent>
      <w:p w:rsidR="00734086" w:rsidRDefault="00734086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388">
          <w:rPr>
            <w:noProof/>
          </w:rPr>
          <w:t>3</w:t>
        </w:r>
        <w:r>
          <w:fldChar w:fldCharType="end"/>
        </w:r>
      </w:p>
    </w:sdtContent>
  </w:sdt>
  <w:p w:rsidR="00734086" w:rsidRDefault="007340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88F"/>
    <w:rsid w:val="00155A7A"/>
    <w:rsid w:val="00502540"/>
    <w:rsid w:val="005422DD"/>
    <w:rsid w:val="00734086"/>
    <w:rsid w:val="00A22C47"/>
    <w:rsid w:val="00B55388"/>
    <w:rsid w:val="00FD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header"/>
    <w:basedOn w:val="a"/>
    <w:link w:val="a5"/>
    <w:uiPriority w:val="99"/>
    <w:unhideWhenUsed/>
    <w:rsid w:val="007340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4086"/>
  </w:style>
  <w:style w:type="paragraph" w:styleId="a6">
    <w:name w:val="footer"/>
    <w:basedOn w:val="a"/>
    <w:link w:val="a7"/>
    <w:uiPriority w:val="99"/>
    <w:unhideWhenUsed/>
    <w:rsid w:val="007340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4086"/>
  </w:style>
  <w:style w:type="paragraph" w:styleId="a8">
    <w:name w:val="Balloon Text"/>
    <w:basedOn w:val="a"/>
    <w:link w:val="a9"/>
    <w:uiPriority w:val="99"/>
    <w:semiHidden/>
    <w:unhideWhenUsed/>
    <w:rsid w:val="00B55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53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line="360" w:lineRule="auto"/>
      <w:contextualSpacing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character" w:customStyle="1" w:styleId="fontBold10ptc">
    <w:name w:val="fontBold10ptc"/>
    <w:rPr>
      <w:b/>
      <w:sz w:val="20"/>
      <w:szCs w:val="20"/>
    </w:rPr>
  </w:style>
  <w:style w:type="character" w:customStyle="1" w:styleId="fontBold12ptc">
    <w:name w:val="fontBold12ptc"/>
    <w:rPr>
      <w:b/>
      <w:sz w:val="24"/>
      <w:szCs w:val="24"/>
    </w:rPr>
  </w:style>
  <w:style w:type="character" w:customStyle="1" w:styleId="fontBold14ptc">
    <w:name w:val="fontBold14ptc"/>
    <w:rPr>
      <w:b/>
      <w:sz w:val="28"/>
      <w:szCs w:val="28"/>
    </w:rPr>
  </w:style>
  <w:style w:type="character" w:customStyle="1" w:styleId="fontNormal10ptc">
    <w:name w:val="fontNormal10ptc"/>
    <w:rPr>
      <w:sz w:val="20"/>
      <w:szCs w:val="20"/>
    </w:rPr>
  </w:style>
  <w:style w:type="character" w:customStyle="1" w:styleId="fontNormal12ptc">
    <w:name w:val="fontNormal12ptc"/>
    <w:rPr>
      <w:sz w:val="24"/>
      <w:szCs w:val="24"/>
    </w:rPr>
  </w:style>
  <w:style w:type="character" w:customStyle="1" w:styleId="fontNormal14ptc">
    <w:name w:val="fontNormal14ptc"/>
    <w:rPr>
      <w:sz w:val="28"/>
      <w:szCs w:val="28"/>
    </w:rPr>
  </w:style>
  <w:style w:type="character" w:customStyle="1" w:styleId="fontItalic14ptc">
    <w:name w:val="fontItalic14ptc"/>
    <w:rPr>
      <w:i/>
      <w:iCs/>
      <w:sz w:val="28"/>
      <w:szCs w:val="28"/>
    </w:rPr>
  </w:style>
  <w:style w:type="character" w:customStyle="1" w:styleId="fontBoldUnderline14ptc">
    <w:name w:val="fontBoldUnderline14ptc"/>
    <w:rPr>
      <w:b/>
      <w:sz w:val="28"/>
      <w:szCs w:val="28"/>
      <w:u w:val="single"/>
    </w:rPr>
  </w:style>
  <w:style w:type="paragraph" w:customStyle="1" w:styleId="parStyleCenter">
    <w:name w:val="parStyleCenter"/>
    <w:basedOn w:val="a"/>
    <w:pPr>
      <w:jc w:val="center"/>
    </w:pPr>
  </w:style>
  <w:style w:type="paragraph" w:customStyle="1" w:styleId="parStyleRight">
    <w:name w:val="parStyleRight"/>
    <w:basedOn w:val="a"/>
    <w:pPr>
      <w:jc w:val="right"/>
    </w:pPr>
  </w:style>
  <w:style w:type="paragraph" w:customStyle="1" w:styleId="parStyleLeft">
    <w:name w:val="parStyleLeft"/>
    <w:basedOn w:val="a"/>
  </w:style>
  <w:style w:type="paragraph" w:customStyle="1" w:styleId="parStyleCenterSingle">
    <w:name w:val="parStyleCenterSingle"/>
    <w:basedOn w:val="a"/>
    <w:pPr>
      <w:spacing w:line="240" w:lineRule="auto"/>
      <w:jc w:val="center"/>
    </w:pPr>
  </w:style>
  <w:style w:type="paragraph" w:customStyle="1" w:styleId="parStyleLeftMeeting">
    <w:name w:val="parStyleLeftMeeting"/>
    <w:basedOn w:val="a"/>
    <w:pPr>
      <w:spacing w:after="0"/>
    </w:pPr>
  </w:style>
  <w:style w:type="paragraph" w:customStyle="1" w:styleId="parStyleLeftPolut">
    <w:name w:val="parStyleLeftPolut"/>
    <w:basedOn w:val="a"/>
  </w:style>
  <w:style w:type="paragraph" w:styleId="a4">
    <w:name w:val="header"/>
    <w:basedOn w:val="a"/>
    <w:link w:val="a5"/>
    <w:uiPriority w:val="99"/>
    <w:unhideWhenUsed/>
    <w:rsid w:val="007340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4086"/>
  </w:style>
  <w:style w:type="paragraph" w:styleId="a6">
    <w:name w:val="footer"/>
    <w:basedOn w:val="a"/>
    <w:link w:val="a7"/>
    <w:uiPriority w:val="99"/>
    <w:unhideWhenUsed/>
    <w:rsid w:val="007340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34086"/>
  </w:style>
  <w:style w:type="paragraph" w:styleId="a8">
    <w:name w:val="Balloon Text"/>
    <w:basedOn w:val="a"/>
    <w:link w:val="a9"/>
    <w:uiPriority w:val="99"/>
    <w:semiHidden/>
    <w:unhideWhenUsed/>
    <w:rsid w:val="00B55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53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6</cp:revision>
  <cp:lastPrinted>2018-03-30T12:13:00Z</cp:lastPrinted>
  <dcterms:created xsi:type="dcterms:W3CDTF">2018-03-30T12:05:00Z</dcterms:created>
  <dcterms:modified xsi:type="dcterms:W3CDTF">2018-03-30T12:14:00Z</dcterms:modified>
</cp:coreProperties>
</file>