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3761" w:rsidRDefault="001B26E2">
      <w:pPr>
        <w:spacing w:after="0" w:line="240" w:lineRule="auto"/>
        <w:jc w:val="center"/>
      </w:pPr>
      <w:r>
        <w:t>ГОСУДАРСТВЕННАЯ ДУМА</w:t>
      </w:r>
      <w:r>
        <w:br/>
      </w:r>
      <w:r>
        <w:t>ФЕДЕРАЛЬНОГО СОБРАНИЯ РОССИЙСКОЙ ФЕДЕРАЦИИ</w:t>
      </w:r>
      <w:r>
        <w:br/>
      </w:r>
      <w:r>
        <w:t>СЕДЬМОГО СОЗЫВА</w:t>
      </w:r>
    </w:p>
    <w:p w:rsidR="00651377" w:rsidRDefault="00651377">
      <w:pPr>
        <w:pStyle w:val="parStyleCenterSingle"/>
        <w:rPr>
          <w:b/>
          <w:sz w:val="36"/>
          <w:szCs w:val="36"/>
        </w:rPr>
      </w:pPr>
    </w:p>
    <w:p w:rsidR="00A83761" w:rsidRDefault="001B26E2">
      <w:pPr>
        <w:pStyle w:val="parStyleCenterSingle"/>
      </w:pPr>
      <w:proofErr w:type="gramStart"/>
      <w:r>
        <w:rPr>
          <w:b/>
          <w:sz w:val="36"/>
          <w:szCs w:val="36"/>
        </w:rPr>
        <w:t>П</w:t>
      </w:r>
      <w:proofErr w:type="gramEnd"/>
      <w:r>
        <w:rPr>
          <w:b/>
          <w:sz w:val="36"/>
          <w:szCs w:val="36"/>
        </w:rPr>
        <w:t xml:space="preserve"> Р О Т О К О Л    №  </w:t>
      </w:r>
      <w:r>
        <w:rPr>
          <w:b/>
          <w:sz w:val="36"/>
          <w:szCs w:val="36"/>
          <w:u w:val="single"/>
        </w:rPr>
        <w:t>28</w:t>
      </w:r>
    </w:p>
    <w:p w:rsidR="00A83761" w:rsidRDefault="001B26E2">
      <w:pPr>
        <w:spacing w:before="240" w:line="240" w:lineRule="auto"/>
        <w:jc w:val="center"/>
      </w:pPr>
      <w:r>
        <w:rPr>
          <w:sz w:val="32"/>
          <w:szCs w:val="32"/>
        </w:rPr>
        <w:t>ЗАСЕДАНИЯ КОМИТЕТА ГОСУДАРСТВЕННОЙ ДУМЫ ПО АГРАРНЫМ ВОПРОСАМ</w:t>
      </w:r>
    </w:p>
    <w:p w:rsidR="00A83761" w:rsidRDefault="00A83761"/>
    <w:tbl>
      <w:tblPr>
        <w:tblW w:w="0" w:type="auto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29"/>
        <w:gridCol w:w="7991"/>
      </w:tblGrid>
      <w:tr w:rsidR="00A83761" w:rsidTr="00651377">
        <w:tblPrEx>
          <w:tblCellMar>
            <w:top w:w="0" w:type="dxa"/>
            <w:bottom w:w="0" w:type="dxa"/>
          </w:tblCellMar>
        </w:tblPrEx>
        <w:tc>
          <w:tcPr>
            <w:tcW w:w="1629" w:type="dxa"/>
          </w:tcPr>
          <w:p w:rsidR="00A83761" w:rsidRDefault="001B26E2">
            <w:r>
              <w:rPr>
                <w:rStyle w:val="fontNormal14ptc"/>
              </w:rPr>
              <w:t>г. Москва</w:t>
            </w:r>
          </w:p>
        </w:tc>
        <w:tc>
          <w:tcPr>
            <w:tcW w:w="7991" w:type="dxa"/>
          </w:tcPr>
          <w:p w:rsidR="00A83761" w:rsidRDefault="001B26E2">
            <w:pPr>
              <w:jc w:val="right"/>
            </w:pPr>
            <w:r>
              <w:rPr>
                <w:rStyle w:val="fontNormal14ptc"/>
              </w:rPr>
              <w:t>21 сентября 2017 г.</w:t>
            </w:r>
          </w:p>
        </w:tc>
      </w:tr>
    </w:tbl>
    <w:p w:rsidR="00796B69" w:rsidRDefault="001B26E2" w:rsidP="00796B69">
      <w:pPr>
        <w:pStyle w:val="parStyleLeft"/>
        <w:spacing w:after="0" w:line="240" w:lineRule="auto"/>
        <w:jc w:val="both"/>
        <w:rPr>
          <w:rStyle w:val="fontNormal14ptc"/>
        </w:rPr>
      </w:pPr>
      <w:r>
        <w:br/>
      </w:r>
      <w:r>
        <w:rPr>
          <w:rStyle w:val="fontBold14ptc"/>
        </w:rPr>
        <w:t xml:space="preserve">Председательствовал: </w:t>
      </w:r>
      <w:r>
        <w:rPr>
          <w:rStyle w:val="fontNormal14ptc"/>
        </w:rPr>
        <w:t xml:space="preserve">председатель Комитета -  </w:t>
      </w:r>
      <w:proofErr w:type="spellStart"/>
      <w:r>
        <w:rPr>
          <w:rStyle w:val="fontNormal14ptc"/>
        </w:rPr>
        <w:t>В.И.Кашин</w:t>
      </w:r>
      <w:proofErr w:type="spellEnd"/>
    </w:p>
    <w:p w:rsidR="00651377" w:rsidRPr="00796B69" w:rsidRDefault="001B26E2" w:rsidP="00796B69">
      <w:pPr>
        <w:pStyle w:val="parStyleLeft"/>
        <w:spacing w:after="0" w:line="240" w:lineRule="auto"/>
        <w:jc w:val="both"/>
        <w:rPr>
          <w:rStyle w:val="fontNormal14ptc"/>
          <w:sz w:val="27"/>
          <w:szCs w:val="27"/>
        </w:rPr>
      </w:pPr>
      <w:r>
        <w:br/>
      </w:r>
      <w:r w:rsidRPr="00796B69">
        <w:rPr>
          <w:rStyle w:val="fontBold14ptc"/>
          <w:sz w:val="27"/>
          <w:szCs w:val="27"/>
        </w:rPr>
        <w:t xml:space="preserve">Присутствовали: </w:t>
      </w:r>
      <w:r w:rsidRPr="00796B69">
        <w:rPr>
          <w:sz w:val="27"/>
          <w:szCs w:val="27"/>
        </w:rPr>
        <w:br/>
      </w:r>
      <w:r w:rsidRPr="00796B69">
        <w:rPr>
          <w:rStyle w:val="fontNormal14ptc"/>
          <w:sz w:val="27"/>
          <w:szCs w:val="27"/>
        </w:rPr>
        <w:t xml:space="preserve">          Члены комитета: </w:t>
      </w:r>
      <w:proofErr w:type="spellStart"/>
      <w:proofErr w:type="gramStart"/>
      <w:r w:rsidRPr="00796B69">
        <w:rPr>
          <w:rStyle w:val="fontNormal14ptc"/>
          <w:sz w:val="27"/>
          <w:szCs w:val="27"/>
        </w:rPr>
        <w:t>Б.К.Адучиев</w:t>
      </w:r>
      <w:proofErr w:type="spellEnd"/>
      <w:r w:rsidRPr="00796B69">
        <w:rPr>
          <w:rStyle w:val="fontNormal14ptc"/>
          <w:sz w:val="27"/>
          <w:szCs w:val="27"/>
        </w:rPr>
        <w:t xml:space="preserve">, </w:t>
      </w:r>
      <w:proofErr w:type="spellStart"/>
      <w:r w:rsidRPr="00796B69">
        <w:rPr>
          <w:rStyle w:val="fontNormal14ptc"/>
          <w:sz w:val="27"/>
          <w:szCs w:val="27"/>
        </w:rPr>
        <w:t>В.В.Белоусов</w:t>
      </w:r>
      <w:proofErr w:type="spellEnd"/>
      <w:r w:rsidRPr="00796B69">
        <w:rPr>
          <w:rStyle w:val="fontNormal14ptc"/>
          <w:sz w:val="27"/>
          <w:szCs w:val="27"/>
        </w:rPr>
        <w:t xml:space="preserve">, </w:t>
      </w:r>
      <w:proofErr w:type="spellStart"/>
      <w:r w:rsidRPr="00796B69">
        <w:rPr>
          <w:rStyle w:val="fontNormal14ptc"/>
          <w:sz w:val="27"/>
          <w:szCs w:val="27"/>
        </w:rPr>
        <w:t>А.Ж.Бифов</w:t>
      </w:r>
      <w:proofErr w:type="spellEnd"/>
      <w:r w:rsidRPr="00796B69">
        <w:rPr>
          <w:rStyle w:val="fontNormal14ptc"/>
          <w:sz w:val="27"/>
          <w:szCs w:val="27"/>
        </w:rPr>
        <w:t xml:space="preserve">, </w:t>
      </w:r>
      <w:proofErr w:type="spellStart"/>
      <w:r w:rsidRPr="00796B69">
        <w:rPr>
          <w:rStyle w:val="fontNormal14ptc"/>
          <w:sz w:val="27"/>
          <w:szCs w:val="27"/>
        </w:rPr>
        <w:t>Н.Д.Боева</w:t>
      </w:r>
      <w:proofErr w:type="spellEnd"/>
      <w:r w:rsidRPr="00796B69">
        <w:rPr>
          <w:rStyle w:val="fontNormal14ptc"/>
          <w:sz w:val="27"/>
          <w:szCs w:val="27"/>
        </w:rPr>
        <w:t xml:space="preserve">, </w:t>
      </w:r>
      <w:proofErr w:type="spellStart"/>
      <w:r w:rsidRPr="00796B69">
        <w:rPr>
          <w:rStyle w:val="fontNormal14ptc"/>
          <w:sz w:val="27"/>
          <w:szCs w:val="27"/>
        </w:rPr>
        <w:t>Р.Б.Букачаков</w:t>
      </w:r>
      <w:proofErr w:type="spellEnd"/>
      <w:r w:rsidRPr="00796B69">
        <w:rPr>
          <w:rStyle w:val="fontNormal14ptc"/>
          <w:sz w:val="27"/>
          <w:szCs w:val="27"/>
        </w:rPr>
        <w:t xml:space="preserve">, </w:t>
      </w:r>
      <w:proofErr w:type="spellStart"/>
      <w:r w:rsidRPr="00796B69">
        <w:rPr>
          <w:rStyle w:val="fontNormal14ptc"/>
          <w:sz w:val="27"/>
          <w:szCs w:val="27"/>
        </w:rPr>
        <w:t>А.В.Воробьев</w:t>
      </w:r>
      <w:proofErr w:type="spellEnd"/>
      <w:r w:rsidRPr="00796B69">
        <w:rPr>
          <w:rStyle w:val="fontNormal14ptc"/>
          <w:sz w:val="27"/>
          <w:szCs w:val="27"/>
        </w:rPr>
        <w:t xml:space="preserve">, </w:t>
      </w:r>
      <w:proofErr w:type="spellStart"/>
      <w:r w:rsidRPr="00796B69">
        <w:rPr>
          <w:rStyle w:val="fontNormal14ptc"/>
          <w:sz w:val="27"/>
          <w:szCs w:val="27"/>
        </w:rPr>
        <w:t>А.П.Езубов</w:t>
      </w:r>
      <w:proofErr w:type="spellEnd"/>
      <w:r w:rsidRPr="00796B69">
        <w:rPr>
          <w:rStyle w:val="fontNormal14ptc"/>
          <w:sz w:val="27"/>
          <w:szCs w:val="27"/>
        </w:rPr>
        <w:t xml:space="preserve">, </w:t>
      </w:r>
      <w:proofErr w:type="spellStart"/>
      <w:r w:rsidRPr="00796B69">
        <w:rPr>
          <w:rStyle w:val="fontNormal14ptc"/>
          <w:sz w:val="27"/>
          <w:szCs w:val="27"/>
        </w:rPr>
        <w:t>С.Г.Каргинов</w:t>
      </w:r>
      <w:proofErr w:type="spellEnd"/>
      <w:r w:rsidRPr="00796B69">
        <w:rPr>
          <w:rStyle w:val="fontNormal14ptc"/>
          <w:sz w:val="27"/>
          <w:szCs w:val="27"/>
        </w:rPr>
        <w:t xml:space="preserve">, </w:t>
      </w:r>
      <w:proofErr w:type="spellStart"/>
      <w:r w:rsidRPr="00796B69">
        <w:rPr>
          <w:rStyle w:val="fontNormal14ptc"/>
          <w:sz w:val="27"/>
          <w:szCs w:val="27"/>
        </w:rPr>
        <w:t>В.Б.Кидяев</w:t>
      </w:r>
      <w:proofErr w:type="spellEnd"/>
      <w:r w:rsidRPr="00796B69">
        <w:rPr>
          <w:rStyle w:val="fontNormal14ptc"/>
          <w:sz w:val="27"/>
          <w:szCs w:val="27"/>
        </w:rPr>
        <w:t xml:space="preserve">, </w:t>
      </w:r>
      <w:proofErr w:type="spellStart"/>
      <w:r w:rsidRPr="00796B69">
        <w:rPr>
          <w:rStyle w:val="fontNormal14ptc"/>
          <w:sz w:val="27"/>
          <w:szCs w:val="27"/>
        </w:rPr>
        <w:t>А.Ф.Лавриненко</w:t>
      </w:r>
      <w:proofErr w:type="spellEnd"/>
      <w:r w:rsidRPr="00796B69">
        <w:rPr>
          <w:rStyle w:val="fontNormal14ptc"/>
          <w:sz w:val="27"/>
          <w:szCs w:val="27"/>
        </w:rPr>
        <w:t xml:space="preserve">, </w:t>
      </w:r>
      <w:proofErr w:type="spellStart"/>
      <w:r w:rsidRPr="00796B69">
        <w:rPr>
          <w:rStyle w:val="fontNormal14ptc"/>
          <w:sz w:val="27"/>
          <w:szCs w:val="27"/>
        </w:rPr>
        <w:t>О.А.Лебедев</w:t>
      </w:r>
      <w:proofErr w:type="spellEnd"/>
      <w:r w:rsidRPr="00796B69">
        <w:rPr>
          <w:rStyle w:val="fontNormal14ptc"/>
          <w:sz w:val="27"/>
          <w:szCs w:val="27"/>
        </w:rPr>
        <w:t xml:space="preserve">, </w:t>
      </w:r>
      <w:proofErr w:type="spellStart"/>
      <w:r w:rsidRPr="00796B69">
        <w:rPr>
          <w:rStyle w:val="fontNormal14ptc"/>
          <w:sz w:val="27"/>
          <w:szCs w:val="27"/>
        </w:rPr>
        <w:t>А.Г.Литовченко</w:t>
      </w:r>
      <w:proofErr w:type="spellEnd"/>
      <w:r w:rsidRPr="00796B69">
        <w:rPr>
          <w:rStyle w:val="fontNormal14ptc"/>
          <w:sz w:val="27"/>
          <w:szCs w:val="27"/>
        </w:rPr>
        <w:t xml:space="preserve">, </w:t>
      </w:r>
      <w:proofErr w:type="spellStart"/>
      <w:r w:rsidRPr="00796B69">
        <w:rPr>
          <w:rStyle w:val="fontNormal14ptc"/>
          <w:sz w:val="27"/>
          <w:szCs w:val="27"/>
        </w:rPr>
        <w:t>И.И.Лоор</w:t>
      </w:r>
      <w:proofErr w:type="spellEnd"/>
      <w:r w:rsidRPr="00796B69">
        <w:rPr>
          <w:rStyle w:val="fontNormal14ptc"/>
          <w:sz w:val="27"/>
          <w:szCs w:val="27"/>
        </w:rPr>
        <w:t xml:space="preserve">, </w:t>
      </w:r>
      <w:proofErr w:type="spellStart"/>
      <w:r w:rsidRPr="00796B69">
        <w:rPr>
          <w:rStyle w:val="fontNormal14ptc"/>
          <w:sz w:val="27"/>
          <w:szCs w:val="27"/>
        </w:rPr>
        <w:t>С.В.М</w:t>
      </w:r>
      <w:r w:rsidRPr="00796B69">
        <w:rPr>
          <w:rStyle w:val="fontNormal14ptc"/>
          <w:sz w:val="27"/>
          <w:szCs w:val="27"/>
        </w:rPr>
        <w:t>аксимова</w:t>
      </w:r>
      <w:proofErr w:type="spellEnd"/>
      <w:r w:rsidRPr="00796B69">
        <w:rPr>
          <w:rStyle w:val="fontNormal14ptc"/>
          <w:sz w:val="27"/>
          <w:szCs w:val="27"/>
        </w:rPr>
        <w:t xml:space="preserve">, </w:t>
      </w:r>
      <w:proofErr w:type="spellStart"/>
      <w:r w:rsidRPr="00796B69">
        <w:rPr>
          <w:rStyle w:val="fontNormal14ptc"/>
          <w:sz w:val="27"/>
          <w:szCs w:val="27"/>
        </w:rPr>
        <w:t>В.Н.Плотников</w:t>
      </w:r>
      <w:proofErr w:type="spellEnd"/>
      <w:r w:rsidRPr="00796B69">
        <w:rPr>
          <w:rStyle w:val="fontNormal14ptc"/>
          <w:sz w:val="27"/>
          <w:szCs w:val="27"/>
        </w:rPr>
        <w:t xml:space="preserve">, </w:t>
      </w:r>
      <w:proofErr w:type="spellStart"/>
      <w:r w:rsidRPr="00796B69">
        <w:rPr>
          <w:rStyle w:val="fontNormal14ptc"/>
          <w:sz w:val="27"/>
          <w:szCs w:val="27"/>
        </w:rPr>
        <w:t>А.Н.Пономарев</w:t>
      </w:r>
      <w:proofErr w:type="spellEnd"/>
      <w:r w:rsidRPr="00796B69">
        <w:rPr>
          <w:rStyle w:val="fontNormal14ptc"/>
          <w:sz w:val="27"/>
          <w:szCs w:val="27"/>
        </w:rPr>
        <w:t xml:space="preserve">, </w:t>
      </w:r>
      <w:proofErr w:type="spellStart"/>
      <w:r w:rsidRPr="00796B69">
        <w:rPr>
          <w:rStyle w:val="fontNormal14ptc"/>
          <w:sz w:val="27"/>
          <w:szCs w:val="27"/>
        </w:rPr>
        <w:t>А.В.Ситников</w:t>
      </w:r>
      <w:proofErr w:type="spellEnd"/>
      <w:r w:rsidRPr="00796B69">
        <w:rPr>
          <w:rStyle w:val="fontNormal14ptc"/>
          <w:sz w:val="27"/>
          <w:szCs w:val="27"/>
        </w:rPr>
        <w:t xml:space="preserve">, </w:t>
      </w:r>
      <w:proofErr w:type="spellStart"/>
      <w:r w:rsidRPr="00796B69">
        <w:rPr>
          <w:rStyle w:val="fontNormal14ptc"/>
          <w:sz w:val="27"/>
          <w:szCs w:val="27"/>
        </w:rPr>
        <w:t>И.В.Станкевич</w:t>
      </w:r>
      <w:proofErr w:type="spellEnd"/>
      <w:r w:rsidRPr="00796B69">
        <w:rPr>
          <w:rStyle w:val="fontNormal14ptc"/>
          <w:sz w:val="27"/>
          <w:szCs w:val="27"/>
        </w:rPr>
        <w:t xml:space="preserve">, </w:t>
      </w:r>
      <w:proofErr w:type="spellStart"/>
      <w:r w:rsidRPr="00796B69">
        <w:rPr>
          <w:rStyle w:val="fontNormal14ptc"/>
          <w:sz w:val="27"/>
          <w:szCs w:val="27"/>
        </w:rPr>
        <w:t>В.В.Суббот</w:t>
      </w:r>
      <w:proofErr w:type="spellEnd"/>
      <w:r w:rsidRPr="00796B69">
        <w:rPr>
          <w:rStyle w:val="fontNormal14ptc"/>
          <w:sz w:val="27"/>
          <w:szCs w:val="27"/>
        </w:rPr>
        <w:t xml:space="preserve">, </w:t>
      </w:r>
      <w:proofErr w:type="spellStart"/>
      <w:r w:rsidRPr="00796B69">
        <w:rPr>
          <w:rStyle w:val="fontNormal14ptc"/>
          <w:sz w:val="27"/>
          <w:szCs w:val="27"/>
        </w:rPr>
        <w:t>В.М.Шишкоедов</w:t>
      </w:r>
      <w:proofErr w:type="spellEnd"/>
      <w:proofErr w:type="gramEnd"/>
      <w:r w:rsidRPr="00796B69">
        <w:rPr>
          <w:rStyle w:val="fontNormal14ptc"/>
          <w:sz w:val="27"/>
          <w:szCs w:val="27"/>
        </w:rPr>
        <w:t>.</w:t>
      </w:r>
      <w:r w:rsidRPr="00796B69">
        <w:rPr>
          <w:sz w:val="27"/>
          <w:szCs w:val="27"/>
        </w:rPr>
        <w:br/>
      </w:r>
      <w:r w:rsidRPr="00796B69">
        <w:rPr>
          <w:rStyle w:val="fontNormal14ptc"/>
          <w:sz w:val="27"/>
          <w:szCs w:val="27"/>
        </w:rPr>
        <w:t xml:space="preserve">          Депутат Государственной Думы: </w:t>
      </w:r>
      <w:proofErr w:type="spellStart"/>
      <w:r w:rsidRPr="00796B69">
        <w:rPr>
          <w:rStyle w:val="fontNormal14ptc"/>
          <w:sz w:val="27"/>
          <w:szCs w:val="27"/>
        </w:rPr>
        <w:t>Г.В.Кулик</w:t>
      </w:r>
      <w:proofErr w:type="spellEnd"/>
      <w:r w:rsidRPr="00796B69">
        <w:rPr>
          <w:rStyle w:val="fontNormal14ptc"/>
          <w:sz w:val="27"/>
          <w:szCs w:val="27"/>
        </w:rPr>
        <w:t>.</w:t>
      </w:r>
    </w:p>
    <w:p w:rsidR="00651377" w:rsidRPr="00796B69" w:rsidRDefault="001B26E2" w:rsidP="00796B69">
      <w:pPr>
        <w:pStyle w:val="parStyleLeftMeeting"/>
        <w:spacing w:line="240" w:lineRule="auto"/>
        <w:jc w:val="both"/>
        <w:rPr>
          <w:rStyle w:val="fontNormal14ptc"/>
          <w:sz w:val="27"/>
          <w:szCs w:val="27"/>
        </w:rPr>
      </w:pPr>
      <w:r w:rsidRPr="00796B69">
        <w:rPr>
          <w:rStyle w:val="fontNormal14ptc"/>
          <w:sz w:val="27"/>
          <w:szCs w:val="27"/>
        </w:rPr>
        <w:t xml:space="preserve">          </w:t>
      </w:r>
      <w:proofErr w:type="gramStart"/>
      <w:r w:rsidRPr="00796B69">
        <w:rPr>
          <w:rStyle w:val="fontNormal14ptc"/>
          <w:sz w:val="27"/>
          <w:szCs w:val="27"/>
        </w:rPr>
        <w:t xml:space="preserve">Приглашенные: </w:t>
      </w:r>
      <w:r w:rsidR="00651377" w:rsidRPr="00796B69">
        <w:rPr>
          <w:rStyle w:val="fontNormal14ptc"/>
          <w:sz w:val="27"/>
          <w:szCs w:val="27"/>
        </w:rPr>
        <w:t xml:space="preserve">председатель Комитета Законодательного Собрания Ростовской области по аграрной политике, продовольствию, природопользованию и земельным отношениям В.Д. Гребенюк, министр сельского  хозяйства и продовольствия Ростовской области К.Н. </w:t>
      </w:r>
      <w:proofErr w:type="spellStart"/>
      <w:r w:rsidR="00651377" w:rsidRPr="00796B69">
        <w:rPr>
          <w:rStyle w:val="fontNormal14ptc"/>
          <w:sz w:val="27"/>
          <w:szCs w:val="27"/>
        </w:rPr>
        <w:t>Рачаловский</w:t>
      </w:r>
      <w:proofErr w:type="spellEnd"/>
      <w:r w:rsidR="00651377" w:rsidRPr="00796B69">
        <w:rPr>
          <w:rStyle w:val="fontNormal14ptc"/>
          <w:sz w:val="27"/>
          <w:szCs w:val="27"/>
        </w:rPr>
        <w:t>, Минсельхоз России, статс-секретарь-заместитель Министра И.В. Лебедев,</w:t>
      </w:r>
      <w:r w:rsidR="00651377" w:rsidRPr="00796B69">
        <w:rPr>
          <w:rStyle w:val="fontNormal14ptc"/>
          <w:sz w:val="27"/>
          <w:szCs w:val="27"/>
        </w:rPr>
        <w:t xml:space="preserve"> </w:t>
      </w:r>
      <w:r w:rsidR="00651377" w:rsidRPr="00796B69">
        <w:rPr>
          <w:rStyle w:val="fontNormal14ptc"/>
          <w:sz w:val="27"/>
          <w:szCs w:val="27"/>
        </w:rPr>
        <w:t xml:space="preserve">заместитель руководителя </w:t>
      </w:r>
      <w:proofErr w:type="spellStart"/>
      <w:r w:rsidR="00651377" w:rsidRPr="00796B69">
        <w:rPr>
          <w:rStyle w:val="fontNormal14ptc"/>
          <w:sz w:val="27"/>
          <w:szCs w:val="27"/>
        </w:rPr>
        <w:t>Россельхозеадзора</w:t>
      </w:r>
      <w:proofErr w:type="spellEnd"/>
      <w:r w:rsidR="00651377" w:rsidRPr="00796B69">
        <w:rPr>
          <w:rStyle w:val="fontNormal14ptc"/>
          <w:sz w:val="27"/>
          <w:szCs w:val="27"/>
        </w:rPr>
        <w:t xml:space="preserve"> Н.А. Власов,</w:t>
      </w:r>
      <w:r w:rsidR="00651377" w:rsidRPr="00796B69">
        <w:rPr>
          <w:rStyle w:val="fontNormal14ptc"/>
          <w:sz w:val="27"/>
          <w:szCs w:val="27"/>
        </w:rPr>
        <w:t xml:space="preserve"> </w:t>
      </w:r>
      <w:r w:rsidR="00651377" w:rsidRPr="00796B69">
        <w:rPr>
          <w:rStyle w:val="fontNormal14ptc"/>
          <w:sz w:val="27"/>
          <w:szCs w:val="27"/>
        </w:rPr>
        <w:t>Минсельхоз России, директор департамента правового обеспечения И.А. Бабенко, начальник управления государственного надзора и регулирования в области обращения с</w:t>
      </w:r>
      <w:proofErr w:type="gramEnd"/>
      <w:r w:rsidR="00651377" w:rsidRPr="00796B69">
        <w:rPr>
          <w:rStyle w:val="fontNormal14ptc"/>
          <w:sz w:val="27"/>
          <w:szCs w:val="27"/>
        </w:rPr>
        <w:t xml:space="preserve"> </w:t>
      </w:r>
      <w:proofErr w:type="gramStart"/>
      <w:r w:rsidR="00651377" w:rsidRPr="00796B69">
        <w:rPr>
          <w:rStyle w:val="fontNormal14ptc"/>
          <w:sz w:val="27"/>
          <w:szCs w:val="27"/>
        </w:rPr>
        <w:t xml:space="preserve">отходами и биоразнообразия </w:t>
      </w:r>
      <w:proofErr w:type="spellStart"/>
      <w:r w:rsidR="00651377" w:rsidRPr="00796B69">
        <w:rPr>
          <w:rStyle w:val="fontNormal14ptc"/>
          <w:sz w:val="27"/>
          <w:szCs w:val="27"/>
        </w:rPr>
        <w:t>Росприроднадзора</w:t>
      </w:r>
      <w:proofErr w:type="spellEnd"/>
      <w:r w:rsidR="00651377" w:rsidRPr="00796B69">
        <w:rPr>
          <w:rStyle w:val="fontNormal14ptc"/>
          <w:sz w:val="27"/>
          <w:szCs w:val="27"/>
        </w:rPr>
        <w:t xml:space="preserve"> Н.Р. Соколова</w:t>
      </w:r>
      <w:r w:rsidR="00651377" w:rsidRPr="00796B69">
        <w:rPr>
          <w:rStyle w:val="fontNormal14ptc"/>
          <w:sz w:val="27"/>
          <w:szCs w:val="27"/>
        </w:rPr>
        <w:t xml:space="preserve">, </w:t>
      </w:r>
      <w:r w:rsidRPr="00796B69">
        <w:rPr>
          <w:rStyle w:val="fontNormal14ptc"/>
          <w:sz w:val="27"/>
          <w:szCs w:val="27"/>
        </w:rPr>
        <w:t>Минсельх</w:t>
      </w:r>
      <w:r w:rsidRPr="00796B69">
        <w:rPr>
          <w:rStyle w:val="fontNormal14ptc"/>
          <w:sz w:val="27"/>
          <w:szCs w:val="27"/>
        </w:rPr>
        <w:t xml:space="preserve">оз России, заместитель директора Департамента животноводства и  племенного дела Н.С. Дурыгина, </w:t>
      </w:r>
      <w:r w:rsidRPr="00796B69">
        <w:rPr>
          <w:rStyle w:val="fontNormal14ptc"/>
          <w:sz w:val="27"/>
          <w:szCs w:val="27"/>
        </w:rPr>
        <w:t xml:space="preserve">руководитель сельхозпредприятия "Родина" В.М. Хоменко, зам начальника управления внутреннего ветеринарного надзора </w:t>
      </w:r>
      <w:proofErr w:type="spellStart"/>
      <w:r w:rsidRPr="00796B69">
        <w:rPr>
          <w:rStyle w:val="fontNormal14ptc"/>
          <w:sz w:val="27"/>
          <w:szCs w:val="27"/>
        </w:rPr>
        <w:t>Россельхознадзора</w:t>
      </w:r>
      <w:proofErr w:type="spellEnd"/>
      <w:r w:rsidRPr="00796B69">
        <w:rPr>
          <w:rStyle w:val="fontNormal14ptc"/>
          <w:sz w:val="27"/>
          <w:szCs w:val="27"/>
        </w:rPr>
        <w:t xml:space="preserve"> Л.Ю. Абрамова, </w:t>
      </w:r>
      <w:r w:rsidRPr="00796B69">
        <w:rPr>
          <w:rStyle w:val="fontNormal14ptc"/>
          <w:sz w:val="27"/>
          <w:szCs w:val="27"/>
        </w:rPr>
        <w:t>Минсельхоз России, замес</w:t>
      </w:r>
      <w:r w:rsidRPr="00796B69">
        <w:rPr>
          <w:rStyle w:val="fontNormal14ptc"/>
          <w:sz w:val="27"/>
          <w:szCs w:val="27"/>
        </w:rPr>
        <w:t>титель директора департамента ветеринарии Ю.В. Русаков, Председатель Профсоюза работников АПК РФ Н.Н. Агапова, Председатель Правления «</w:t>
      </w:r>
      <w:proofErr w:type="spellStart"/>
      <w:r w:rsidRPr="00796B69">
        <w:rPr>
          <w:rStyle w:val="fontNormal14ptc"/>
          <w:sz w:val="27"/>
          <w:szCs w:val="27"/>
        </w:rPr>
        <w:t>Союзмолоко</w:t>
      </w:r>
      <w:proofErr w:type="spellEnd"/>
      <w:r w:rsidRPr="00796B69">
        <w:rPr>
          <w:rStyle w:val="fontNormal14ptc"/>
          <w:sz w:val="27"/>
          <w:szCs w:val="27"/>
        </w:rPr>
        <w:t xml:space="preserve">» А.Л. Даниленко, </w:t>
      </w:r>
      <w:r w:rsidRPr="00796B69">
        <w:rPr>
          <w:rStyle w:val="fontNormal14ptc"/>
          <w:sz w:val="27"/>
          <w:szCs w:val="27"/>
        </w:rPr>
        <w:t>генеральный директор</w:t>
      </w:r>
      <w:proofErr w:type="gramEnd"/>
      <w:r w:rsidRPr="00796B69">
        <w:rPr>
          <w:rStyle w:val="fontNormal14ptc"/>
          <w:sz w:val="27"/>
          <w:szCs w:val="27"/>
        </w:rPr>
        <w:t xml:space="preserve"> ООО "Комбайновый завод "Ростсельмаш" В.В. Мальцев.</w:t>
      </w:r>
    </w:p>
    <w:p w:rsidR="00A83761" w:rsidRPr="00796B69" w:rsidRDefault="001B26E2" w:rsidP="00651377">
      <w:pPr>
        <w:pStyle w:val="parStyleLeftMeeting"/>
        <w:spacing w:line="240" w:lineRule="auto"/>
        <w:jc w:val="both"/>
        <w:rPr>
          <w:sz w:val="27"/>
          <w:szCs w:val="27"/>
        </w:rPr>
      </w:pPr>
      <w:r w:rsidRPr="00796B69">
        <w:rPr>
          <w:sz w:val="27"/>
          <w:szCs w:val="27"/>
        </w:rPr>
        <w:br/>
      </w:r>
      <w:r w:rsidRPr="00796B69">
        <w:rPr>
          <w:rStyle w:val="fontBold14ptc"/>
          <w:sz w:val="27"/>
          <w:szCs w:val="27"/>
        </w:rPr>
        <w:t>ПОВЕС</w:t>
      </w:r>
      <w:r w:rsidRPr="00796B69">
        <w:rPr>
          <w:rStyle w:val="fontBold14ptc"/>
          <w:sz w:val="27"/>
          <w:szCs w:val="27"/>
        </w:rPr>
        <w:t>ТКА ДНЯ:</w:t>
      </w:r>
    </w:p>
    <w:p w:rsidR="00A83761" w:rsidRPr="00796B69" w:rsidRDefault="00A83761" w:rsidP="00651377">
      <w:pPr>
        <w:spacing w:after="0" w:line="240" w:lineRule="auto"/>
        <w:rPr>
          <w:sz w:val="27"/>
          <w:szCs w:val="27"/>
        </w:rPr>
      </w:pPr>
    </w:p>
    <w:p w:rsidR="00A83761" w:rsidRPr="00796B69" w:rsidRDefault="001B26E2" w:rsidP="00651377">
      <w:pPr>
        <w:spacing w:after="0" w:line="240" w:lineRule="auto"/>
        <w:ind w:firstLine="708"/>
        <w:jc w:val="both"/>
        <w:rPr>
          <w:sz w:val="27"/>
          <w:szCs w:val="27"/>
        </w:rPr>
      </w:pPr>
      <w:r w:rsidRPr="00796B69">
        <w:rPr>
          <w:sz w:val="27"/>
          <w:szCs w:val="27"/>
        </w:rPr>
        <w:t xml:space="preserve">1. </w:t>
      </w:r>
      <w:r w:rsidRPr="00796B69">
        <w:rPr>
          <w:rStyle w:val="fontNormal14ptc"/>
          <w:sz w:val="27"/>
          <w:szCs w:val="27"/>
        </w:rPr>
        <w:t xml:space="preserve">Информация о развитии агропромышленного комплекса в Ростовской области.  Поддержка сельхозпроизводителей Ростовской области.      </w:t>
      </w:r>
    </w:p>
    <w:p w:rsidR="00A83761" w:rsidRPr="00796B69" w:rsidRDefault="00A83761" w:rsidP="00651377">
      <w:pPr>
        <w:spacing w:after="0" w:line="240" w:lineRule="auto"/>
        <w:rPr>
          <w:sz w:val="27"/>
          <w:szCs w:val="27"/>
        </w:rPr>
      </w:pPr>
    </w:p>
    <w:p w:rsidR="00A83761" w:rsidRPr="00796B69" w:rsidRDefault="001B26E2" w:rsidP="00651377">
      <w:pPr>
        <w:spacing w:after="0" w:line="240" w:lineRule="auto"/>
        <w:ind w:firstLine="708"/>
        <w:jc w:val="both"/>
        <w:rPr>
          <w:sz w:val="27"/>
          <w:szCs w:val="27"/>
        </w:rPr>
      </w:pPr>
      <w:r w:rsidRPr="00796B69">
        <w:rPr>
          <w:sz w:val="27"/>
          <w:szCs w:val="27"/>
        </w:rPr>
        <w:t xml:space="preserve">2. </w:t>
      </w:r>
      <w:r w:rsidRPr="00796B69">
        <w:rPr>
          <w:rStyle w:val="fontNormal14ptc"/>
          <w:sz w:val="27"/>
          <w:szCs w:val="27"/>
        </w:rPr>
        <w:t xml:space="preserve">О проекте федерального закона № </w:t>
      </w:r>
      <w:hyperlink r:id="rId7" w:history="1">
        <w:r w:rsidRPr="00796B69">
          <w:rPr>
            <w:color w:val="0000FF"/>
            <w:sz w:val="27"/>
            <w:szCs w:val="27"/>
          </w:rPr>
          <w:t>180670-7</w:t>
        </w:r>
      </w:hyperlink>
      <w:r w:rsidRPr="00796B69">
        <w:rPr>
          <w:rStyle w:val="fontNormal14ptc"/>
          <w:sz w:val="27"/>
          <w:szCs w:val="27"/>
        </w:rPr>
        <w:t xml:space="preserve"> "О внесении дополнения в статью 3 Федерального закона "О развитии сельского хозяйства" в части признания научных и образовательных организаций сельскохозяйственными товаропроизводителями. </w:t>
      </w:r>
      <w:proofErr w:type="gramStart"/>
      <w:r w:rsidRPr="00796B69">
        <w:rPr>
          <w:rStyle w:val="fontNormal14ptc"/>
          <w:sz w:val="27"/>
          <w:szCs w:val="27"/>
        </w:rPr>
        <w:t>Внесен</w:t>
      </w:r>
      <w:proofErr w:type="gramEnd"/>
      <w:r w:rsidRPr="00796B69">
        <w:rPr>
          <w:rStyle w:val="fontNormal14ptc"/>
          <w:sz w:val="27"/>
          <w:szCs w:val="27"/>
        </w:rPr>
        <w:t xml:space="preserve"> депутатами Государственной Думы: </w:t>
      </w:r>
      <w:proofErr w:type="spellStart"/>
      <w:r w:rsidRPr="00796B69">
        <w:rPr>
          <w:rStyle w:val="fontNormal14ptc"/>
          <w:sz w:val="27"/>
          <w:szCs w:val="27"/>
        </w:rPr>
        <w:lastRenderedPageBreak/>
        <w:t>В.И.Кашиным</w:t>
      </w:r>
      <w:proofErr w:type="spellEnd"/>
      <w:r w:rsidRPr="00796B69">
        <w:rPr>
          <w:rStyle w:val="fontNormal14ptc"/>
          <w:sz w:val="27"/>
          <w:szCs w:val="27"/>
        </w:rPr>
        <w:t xml:space="preserve">, </w:t>
      </w:r>
      <w:proofErr w:type="spellStart"/>
      <w:r w:rsidRPr="00796B69">
        <w:rPr>
          <w:rStyle w:val="fontNormal14ptc"/>
          <w:sz w:val="27"/>
          <w:szCs w:val="27"/>
        </w:rPr>
        <w:t>А.Ж.Бифовым</w:t>
      </w:r>
      <w:proofErr w:type="spellEnd"/>
      <w:r w:rsidRPr="00796B69">
        <w:rPr>
          <w:rStyle w:val="fontNormal14ptc"/>
          <w:sz w:val="27"/>
          <w:szCs w:val="27"/>
        </w:rPr>
        <w:t xml:space="preserve">, </w:t>
      </w:r>
      <w:proofErr w:type="spellStart"/>
      <w:r w:rsidRPr="00796B69">
        <w:rPr>
          <w:rStyle w:val="fontNormal14ptc"/>
          <w:sz w:val="27"/>
          <w:szCs w:val="27"/>
        </w:rPr>
        <w:t>О</w:t>
      </w:r>
      <w:r w:rsidRPr="00796B69">
        <w:rPr>
          <w:rStyle w:val="fontNormal14ptc"/>
          <w:sz w:val="27"/>
          <w:szCs w:val="27"/>
        </w:rPr>
        <w:t>.А.Лебедевым</w:t>
      </w:r>
      <w:proofErr w:type="spellEnd"/>
      <w:r w:rsidRPr="00796B69">
        <w:rPr>
          <w:rStyle w:val="fontNormal14ptc"/>
          <w:sz w:val="27"/>
          <w:szCs w:val="27"/>
        </w:rPr>
        <w:t xml:space="preserve"> 19.05.2017 (первое чтение)</w:t>
      </w:r>
      <w:r w:rsidRPr="00796B69">
        <w:rPr>
          <w:sz w:val="27"/>
          <w:szCs w:val="27"/>
        </w:rPr>
        <w:t xml:space="preserve">. </w:t>
      </w:r>
      <w:r w:rsidRPr="00796B69">
        <w:rPr>
          <w:rStyle w:val="fontNormal14ptc"/>
          <w:sz w:val="27"/>
          <w:szCs w:val="27"/>
        </w:rPr>
        <w:t>Докладывает председатель комитета Кашин Владимир Иванович.</w:t>
      </w:r>
    </w:p>
    <w:p w:rsidR="00A83761" w:rsidRPr="00796B69" w:rsidRDefault="00A83761" w:rsidP="00651377">
      <w:pPr>
        <w:spacing w:after="0" w:line="240" w:lineRule="auto"/>
        <w:rPr>
          <w:sz w:val="27"/>
          <w:szCs w:val="27"/>
        </w:rPr>
      </w:pPr>
    </w:p>
    <w:p w:rsidR="00A83761" w:rsidRPr="00796B69" w:rsidRDefault="001B26E2" w:rsidP="00651377">
      <w:pPr>
        <w:spacing w:after="0" w:line="240" w:lineRule="auto"/>
        <w:ind w:firstLine="708"/>
        <w:jc w:val="both"/>
        <w:rPr>
          <w:sz w:val="27"/>
          <w:szCs w:val="27"/>
        </w:rPr>
      </w:pPr>
      <w:r w:rsidRPr="00796B69">
        <w:rPr>
          <w:sz w:val="27"/>
          <w:szCs w:val="27"/>
        </w:rPr>
        <w:t xml:space="preserve">3. </w:t>
      </w:r>
      <w:r w:rsidRPr="00796B69">
        <w:rPr>
          <w:rStyle w:val="fontNormal14ptc"/>
          <w:sz w:val="27"/>
          <w:szCs w:val="27"/>
        </w:rPr>
        <w:t>О проблемах сельхозпроизводителей, связанных с исполнением законодательства Российской Федерации в области обращения с отходами животноводства (биологич</w:t>
      </w:r>
      <w:r w:rsidRPr="00796B69">
        <w:rPr>
          <w:rStyle w:val="fontNormal14ptc"/>
          <w:sz w:val="27"/>
          <w:szCs w:val="27"/>
        </w:rPr>
        <w:t xml:space="preserve">ескими отходами), а также законодательства Российской Федерации об экологической экспертизе в указанной сфере. </w:t>
      </w:r>
    </w:p>
    <w:p w:rsidR="00A83761" w:rsidRPr="00796B69" w:rsidRDefault="00A83761" w:rsidP="00651377">
      <w:pPr>
        <w:spacing w:after="0" w:line="240" w:lineRule="auto"/>
        <w:rPr>
          <w:sz w:val="27"/>
          <w:szCs w:val="27"/>
        </w:rPr>
      </w:pPr>
    </w:p>
    <w:p w:rsidR="00A83761" w:rsidRPr="00796B69" w:rsidRDefault="001B26E2" w:rsidP="00651377">
      <w:pPr>
        <w:spacing w:after="0" w:line="240" w:lineRule="auto"/>
        <w:ind w:firstLine="708"/>
        <w:jc w:val="both"/>
        <w:rPr>
          <w:sz w:val="27"/>
          <w:szCs w:val="27"/>
        </w:rPr>
      </w:pPr>
      <w:r w:rsidRPr="00796B69">
        <w:rPr>
          <w:sz w:val="27"/>
          <w:szCs w:val="27"/>
        </w:rPr>
        <w:t xml:space="preserve">4. </w:t>
      </w:r>
      <w:r w:rsidRPr="00796B69">
        <w:rPr>
          <w:rStyle w:val="fontNormal14ptc"/>
          <w:sz w:val="27"/>
          <w:szCs w:val="27"/>
        </w:rPr>
        <w:t>О ходе реализации Федерального закона №243-ФЗ от 13 июля  2015 года «О внесении изменений в Закон Российской Федерации «О ветеринарии» и отд</w:t>
      </w:r>
      <w:r w:rsidRPr="00796B69">
        <w:rPr>
          <w:rStyle w:val="fontNormal14ptc"/>
          <w:sz w:val="27"/>
          <w:szCs w:val="27"/>
        </w:rPr>
        <w:t>ельные законодательные акты Российской Федерации».</w:t>
      </w:r>
    </w:p>
    <w:p w:rsidR="00A83761" w:rsidRPr="00796B69" w:rsidRDefault="00A83761" w:rsidP="00651377">
      <w:pPr>
        <w:spacing w:after="0" w:line="240" w:lineRule="auto"/>
        <w:rPr>
          <w:sz w:val="27"/>
          <w:szCs w:val="27"/>
        </w:rPr>
      </w:pPr>
    </w:p>
    <w:p w:rsidR="00A83761" w:rsidRPr="00796B69" w:rsidRDefault="001B26E2" w:rsidP="00651377">
      <w:pPr>
        <w:spacing w:after="0" w:line="240" w:lineRule="auto"/>
        <w:rPr>
          <w:sz w:val="27"/>
          <w:szCs w:val="27"/>
        </w:rPr>
      </w:pPr>
      <w:r w:rsidRPr="00796B69">
        <w:rPr>
          <w:rStyle w:val="fontBold14ptc"/>
          <w:sz w:val="27"/>
          <w:szCs w:val="27"/>
        </w:rPr>
        <w:t>1. СЛУШАЛИ:</w:t>
      </w:r>
    </w:p>
    <w:p w:rsidR="00796B69" w:rsidRPr="00796B69" w:rsidRDefault="001B26E2" w:rsidP="00651377">
      <w:pPr>
        <w:spacing w:after="0" w:line="240" w:lineRule="auto"/>
        <w:ind w:firstLine="708"/>
        <w:jc w:val="both"/>
        <w:rPr>
          <w:rStyle w:val="fontNormal14ptc"/>
          <w:sz w:val="27"/>
          <w:szCs w:val="27"/>
        </w:rPr>
      </w:pPr>
      <w:r w:rsidRPr="00796B69">
        <w:rPr>
          <w:rStyle w:val="fontNormal14ptc"/>
          <w:sz w:val="27"/>
          <w:szCs w:val="27"/>
        </w:rPr>
        <w:t>Информация о развитии агропромышленного комплекса в Ростовской области.  Поддержка сельхозпроизводителей Ростовской области.     </w:t>
      </w:r>
    </w:p>
    <w:p w:rsidR="00A83761" w:rsidRPr="00796B69" w:rsidRDefault="001B26E2" w:rsidP="00651377">
      <w:pPr>
        <w:spacing w:after="0" w:line="240" w:lineRule="auto"/>
        <w:ind w:firstLine="708"/>
        <w:jc w:val="both"/>
        <w:rPr>
          <w:sz w:val="27"/>
          <w:szCs w:val="27"/>
        </w:rPr>
      </w:pPr>
      <w:r w:rsidRPr="00796B69">
        <w:rPr>
          <w:rStyle w:val="fontNormal14ptc"/>
          <w:sz w:val="27"/>
          <w:szCs w:val="27"/>
        </w:rPr>
        <w:t xml:space="preserve"> </w:t>
      </w:r>
    </w:p>
    <w:p w:rsidR="00A83761" w:rsidRPr="00796B69" w:rsidRDefault="001B26E2" w:rsidP="00651377">
      <w:pPr>
        <w:pStyle w:val="parStyleLeft"/>
        <w:spacing w:after="0" w:line="240" w:lineRule="auto"/>
        <w:rPr>
          <w:rStyle w:val="fontNormal14ptc"/>
          <w:sz w:val="27"/>
          <w:szCs w:val="27"/>
        </w:rPr>
      </w:pPr>
      <w:r w:rsidRPr="00796B69">
        <w:rPr>
          <w:rStyle w:val="fontBold14ptc"/>
          <w:sz w:val="27"/>
          <w:szCs w:val="27"/>
        </w:rPr>
        <w:t xml:space="preserve">ВЫСТУПИЛИ: </w:t>
      </w:r>
      <w:r w:rsidRPr="00796B69">
        <w:rPr>
          <w:rStyle w:val="fontNormal14ptc"/>
          <w:sz w:val="27"/>
          <w:szCs w:val="27"/>
        </w:rPr>
        <w:t xml:space="preserve">В.В. Мальцев, К.Н. </w:t>
      </w:r>
      <w:proofErr w:type="spellStart"/>
      <w:r w:rsidRPr="00796B69">
        <w:rPr>
          <w:rStyle w:val="fontNormal14ptc"/>
          <w:sz w:val="27"/>
          <w:szCs w:val="27"/>
        </w:rPr>
        <w:t>Рачаловский</w:t>
      </w:r>
      <w:proofErr w:type="spellEnd"/>
      <w:r w:rsidRPr="00796B69">
        <w:rPr>
          <w:rStyle w:val="fontNormal14ptc"/>
          <w:sz w:val="27"/>
          <w:szCs w:val="27"/>
        </w:rPr>
        <w:t xml:space="preserve">, </w:t>
      </w:r>
      <w:proofErr w:type="spellStart"/>
      <w:r w:rsidRPr="00796B69">
        <w:rPr>
          <w:rStyle w:val="fontNormal14ptc"/>
          <w:sz w:val="27"/>
          <w:szCs w:val="27"/>
        </w:rPr>
        <w:t>В.И.Кашин</w:t>
      </w:r>
      <w:proofErr w:type="spellEnd"/>
      <w:r w:rsidRPr="00796B69">
        <w:rPr>
          <w:rStyle w:val="fontNormal14ptc"/>
          <w:sz w:val="27"/>
          <w:szCs w:val="27"/>
        </w:rPr>
        <w:t xml:space="preserve">, </w:t>
      </w:r>
      <w:proofErr w:type="spellStart"/>
      <w:r w:rsidRPr="00796B69">
        <w:rPr>
          <w:rStyle w:val="fontNormal14ptc"/>
          <w:sz w:val="27"/>
          <w:szCs w:val="27"/>
        </w:rPr>
        <w:t>В.Н.Плотников</w:t>
      </w:r>
      <w:proofErr w:type="spellEnd"/>
      <w:r w:rsidRPr="00796B69">
        <w:rPr>
          <w:rStyle w:val="fontNormal14ptc"/>
          <w:sz w:val="27"/>
          <w:szCs w:val="27"/>
        </w:rPr>
        <w:t xml:space="preserve">, </w:t>
      </w:r>
      <w:proofErr w:type="spellStart"/>
      <w:r w:rsidRPr="00796B69">
        <w:rPr>
          <w:rStyle w:val="fontNormal14ptc"/>
          <w:sz w:val="27"/>
          <w:szCs w:val="27"/>
        </w:rPr>
        <w:t>А.Ф.Лавриненко</w:t>
      </w:r>
      <w:proofErr w:type="spellEnd"/>
      <w:r w:rsidRPr="00796B69">
        <w:rPr>
          <w:rStyle w:val="fontNormal14ptc"/>
          <w:sz w:val="27"/>
          <w:szCs w:val="27"/>
        </w:rPr>
        <w:t xml:space="preserve">, </w:t>
      </w:r>
      <w:proofErr w:type="spellStart"/>
      <w:r w:rsidRPr="00796B69">
        <w:rPr>
          <w:rStyle w:val="fontNormal14ptc"/>
          <w:sz w:val="27"/>
          <w:szCs w:val="27"/>
        </w:rPr>
        <w:t>Н.Д.Б</w:t>
      </w:r>
      <w:r w:rsidR="00651377" w:rsidRPr="00796B69">
        <w:rPr>
          <w:rStyle w:val="fontNormal14ptc"/>
          <w:sz w:val="27"/>
          <w:szCs w:val="27"/>
        </w:rPr>
        <w:t>оева</w:t>
      </w:r>
      <w:proofErr w:type="spellEnd"/>
      <w:r w:rsidR="00651377" w:rsidRPr="00796B69">
        <w:rPr>
          <w:rStyle w:val="fontNormal14ptc"/>
          <w:sz w:val="27"/>
          <w:szCs w:val="27"/>
        </w:rPr>
        <w:t xml:space="preserve">, </w:t>
      </w:r>
      <w:proofErr w:type="spellStart"/>
      <w:r w:rsidR="00651377" w:rsidRPr="00796B69">
        <w:rPr>
          <w:rStyle w:val="fontNormal14ptc"/>
          <w:sz w:val="27"/>
          <w:szCs w:val="27"/>
        </w:rPr>
        <w:t>А.П.Езубов</w:t>
      </w:r>
      <w:proofErr w:type="spellEnd"/>
      <w:r w:rsidR="00651377" w:rsidRPr="00796B69">
        <w:rPr>
          <w:rStyle w:val="fontNormal14ptc"/>
          <w:sz w:val="27"/>
          <w:szCs w:val="27"/>
        </w:rPr>
        <w:t xml:space="preserve">, </w:t>
      </w:r>
      <w:proofErr w:type="spellStart"/>
      <w:r w:rsidR="00651377" w:rsidRPr="00796B69">
        <w:rPr>
          <w:rStyle w:val="fontNormal14ptc"/>
          <w:sz w:val="27"/>
          <w:szCs w:val="27"/>
        </w:rPr>
        <w:t>С.В.Максимова</w:t>
      </w:r>
      <w:proofErr w:type="spellEnd"/>
      <w:r w:rsidR="00651377" w:rsidRPr="00796B69">
        <w:rPr>
          <w:rStyle w:val="fontNormal14ptc"/>
          <w:sz w:val="27"/>
          <w:szCs w:val="27"/>
        </w:rPr>
        <w:t xml:space="preserve">, </w:t>
      </w:r>
      <w:r w:rsidR="00651377" w:rsidRPr="00796B69">
        <w:rPr>
          <w:rStyle w:val="fontNormal14ptc"/>
          <w:sz w:val="27"/>
          <w:szCs w:val="27"/>
        </w:rPr>
        <w:t xml:space="preserve">Н.Н. Агапова, В.Д. Гребенюк, </w:t>
      </w:r>
      <w:proofErr w:type="spellStart"/>
      <w:r w:rsidR="00651377" w:rsidRPr="00796B69">
        <w:rPr>
          <w:rStyle w:val="fontNormal14ptc"/>
          <w:sz w:val="27"/>
          <w:szCs w:val="27"/>
        </w:rPr>
        <w:t>Г.В.Кулик</w:t>
      </w:r>
      <w:proofErr w:type="spellEnd"/>
    </w:p>
    <w:p w:rsidR="00796B69" w:rsidRPr="00796B69" w:rsidRDefault="00796B69" w:rsidP="00651377">
      <w:pPr>
        <w:pStyle w:val="parStyleLeft"/>
        <w:spacing w:after="0" w:line="240" w:lineRule="auto"/>
        <w:rPr>
          <w:sz w:val="27"/>
          <w:szCs w:val="27"/>
        </w:rPr>
      </w:pPr>
    </w:p>
    <w:p w:rsidR="00A83761" w:rsidRPr="00796B69" w:rsidRDefault="001B26E2" w:rsidP="00796B69">
      <w:pPr>
        <w:spacing w:after="0" w:line="240" w:lineRule="auto"/>
        <w:rPr>
          <w:sz w:val="27"/>
          <w:szCs w:val="27"/>
        </w:rPr>
      </w:pPr>
      <w:r w:rsidRPr="00796B69">
        <w:rPr>
          <w:rStyle w:val="fontBold14ptc"/>
          <w:sz w:val="27"/>
          <w:szCs w:val="27"/>
        </w:rPr>
        <w:t>РЕШИЛИ:</w:t>
      </w:r>
      <w:r w:rsidR="00796B69" w:rsidRPr="00796B69">
        <w:rPr>
          <w:rStyle w:val="fontBold14ptc"/>
          <w:sz w:val="27"/>
          <w:szCs w:val="27"/>
        </w:rPr>
        <w:t xml:space="preserve"> </w:t>
      </w:r>
      <w:r w:rsidRPr="00796B69">
        <w:rPr>
          <w:rStyle w:val="fontNormal14ptc"/>
          <w:sz w:val="27"/>
          <w:szCs w:val="27"/>
        </w:rPr>
        <w:t xml:space="preserve"> Без решения </w:t>
      </w:r>
    </w:p>
    <w:p w:rsidR="00A83761" w:rsidRPr="00796B69" w:rsidRDefault="00A83761" w:rsidP="00651377">
      <w:pPr>
        <w:spacing w:after="0" w:line="240" w:lineRule="auto"/>
        <w:rPr>
          <w:sz w:val="27"/>
          <w:szCs w:val="27"/>
        </w:rPr>
      </w:pPr>
    </w:p>
    <w:p w:rsidR="00A83761" w:rsidRPr="00796B69" w:rsidRDefault="001B26E2" w:rsidP="00651377">
      <w:pPr>
        <w:spacing w:after="0" w:line="240" w:lineRule="auto"/>
        <w:rPr>
          <w:sz w:val="27"/>
          <w:szCs w:val="27"/>
        </w:rPr>
      </w:pPr>
      <w:r w:rsidRPr="00796B69">
        <w:rPr>
          <w:rStyle w:val="fontBold14ptc"/>
          <w:sz w:val="27"/>
          <w:szCs w:val="27"/>
        </w:rPr>
        <w:t>2. СЛУШАЛИ:</w:t>
      </w:r>
    </w:p>
    <w:p w:rsidR="00A83761" w:rsidRPr="00796B69" w:rsidRDefault="001B26E2" w:rsidP="00651377">
      <w:pPr>
        <w:spacing w:after="0" w:line="240" w:lineRule="auto"/>
        <w:ind w:firstLine="708"/>
        <w:jc w:val="both"/>
        <w:rPr>
          <w:sz w:val="27"/>
          <w:szCs w:val="27"/>
        </w:rPr>
      </w:pPr>
      <w:r w:rsidRPr="00796B69">
        <w:rPr>
          <w:rStyle w:val="fontNormal14ptc"/>
          <w:sz w:val="27"/>
          <w:szCs w:val="27"/>
        </w:rPr>
        <w:t xml:space="preserve">О проекте федерального закона № 180670-7 </w:t>
      </w:r>
      <w:r w:rsidRPr="00796B69">
        <w:rPr>
          <w:sz w:val="27"/>
          <w:szCs w:val="27"/>
        </w:rPr>
        <w:br/>
      </w:r>
      <w:r w:rsidRPr="00796B69">
        <w:rPr>
          <w:rStyle w:val="fontNormal14ptc"/>
          <w:sz w:val="27"/>
          <w:szCs w:val="27"/>
        </w:rPr>
        <w:t>"О внесении допол</w:t>
      </w:r>
      <w:r w:rsidRPr="00796B69">
        <w:rPr>
          <w:rStyle w:val="fontNormal14ptc"/>
          <w:sz w:val="27"/>
          <w:szCs w:val="27"/>
        </w:rPr>
        <w:t>нения в статью 3 Федерального закона "О развитии сельского хозяйства" в части признания научных и образовательных организаций сельскохозяйственными товаропроизводителями (первое чтение).</w:t>
      </w:r>
    </w:p>
    <w:p w:rsidR="00A83761" w:rsidRPr="00796B69" w:rsidRDefault="001B26E2" w:rsidP="00651377">
      <w:pPr>
        <w:spacing w:after="0" w:line="240" w:lineRule="auto"/>
        <w:ind w:firstLine="708"/>
        <w:jc w:val="both"/>
        <w:rPr>
          <w:rStyle w:val="fontNormal14ptc"/>
          <w:sz w:val="27"/>
          <w:szCs w:val="27"/>
        </w:rPr>
      </w:pPr>
      <w:proofErr w:type="gramStart"/>
      <w:r w:rsidRPr="00796B69">
        <w:rPr>
          <w:rStyle w:val="fontNormal14ptc"/>
          <w:sz w:val="27"/>
          <w:szCs w:val="27"/>
        </w:rPr>
        <w:t>Внесен</w:t>
      </w:r>
      <w:proofErr w:type="gramEnd"/>
      <w:r w:rsidRPr="00796B69">
        <w:rPr>
          <w:rStyle w:val="fontNormal14ptc"/>
          <w:sz w:val="27"/>
          <w:szCs w:val="27"/>
        </w:rPr>
        <w:t xml:space="preserve"> депутатами Государственной Думы: </w:t>
      </w:r>
      <w:proofErr w:type="spellStart"/>
      <w:r w:rsidRPr="00796B69">
        <w:rPr>
          <w:rStyle w:val="fontNormal14ptc"/>
          <w:sz w:val="27"/>
          <w:szCs w:val="27"/>
        </w:rPr>
        <w:t>В.И.Кашиным</w:t>
      </w:r>
      <w:proofErr w:type="spellEnd"/>
      <w:r w:rsidRPr="00796B69">
        <w:rPr>
          <w:rStyle w:val="fontNormal14ptc"/>
          <w:sz w:val="27"/>
          <w:szCs w:val="27"/>
        </w:rPr>
        <w:t xml:space="preserve">, </w:t>
      </w:r>
      <w:proofErr w:type="spellStart"/>
      <w:r w:rsidRPr="00796B69">
        <w:rPr>
          <w:rStyle w:val="fontNormal14ptc"/>
          <w:sz w:val="27"/>
          <w:szCs w:val="27"/>
        </w:rPr>
        <w:t>А.Ж.Бифовым</w:t>
      </w:r>
      <w:proofErr w:type="spellEnd"/>
      <w:r w:rsidRPr="00796B69">
        <w:rPr>
          <w:rStyle w:val="fontNormal14ptc"/>
          <w:sz w:val="27"/>
          <w:szCs w:val="27"/>
        </w:rPr>
        <w:t xml:space="preserve">, </w:t>
      </w:r>
      <w:proofErr w:type="spellStart"/>
      <w:r w:rsidRPr="00796B69">
        <w:rPr>
          <w:rStyle w:val="fontNormal14ptc"/>
          <w:sz w:val="27"/>
          <w:szCs w:val="27"/>
        </w:rPr>
        <w:t>О.А</w:t>
      </w:r>
      <w:r w:rsidRPr="00796B69">
        <w:rPr>
          <w:rStyle w:val="fontNormal14ptc"/>
          <w:sz w:val="27"/>
          <w:szCs w:val="27"/>
        </w:rPr>
        <w:t>.Лебедевым</w:t>
      </w:r>
      <w:proofErr w:type="spellEnd"/>
      <w:r w:rsidRPr="00796B69">
        <w:rPr>
          <w:rStyle w:val="fontNormal14ptc"/>
          <w:sz w:val="27"/>
          <w:szCs w:val="27"/>
        </w:rPr>
        <w:t xml:space="preserve"> 19.05.2017. </w:t>
      </w:r>
    </w:p>
    <w:p w:rsidR="00796B69" w:rsidRPr="00796B69" w:rsidRDefault="00796B69" w:rsidP="00651377">
      <w:pPr>
        <w:spacing w:after="0" w:line="240" w:lineRule="auto"/>
        <w:ind w:firstLine="708"/>
        <w:jc w:val="both"/>
        <w:rPr>
          <w:sz w:val="27"/>
          <w:szCs w:val="27"/>
        </w:rPr>
      </w:pPr>
    </w:p>
    <w:p w:rsidR="00A83761" w:rsidRPr="00796B69" w:rsidRDefault="001B26E2" w:rsidP="00651377">
      <w:pPr>
        <w:spacing w:after="0" w:line="240" w:lineRule="auto"/>
        <w:ind w:firstLine="708"/>
        <w:jc w:val="both"/>
        <w:rPr>
          <w:sz w:val="27"/>
          <w:szCs w:val="27"/>
        </w:rPr>
      </w:pPr>
      <w:r w:rsidRPr="00796B69">
        <w:rPr>
          <w:rStyle w:val="fontNormal14ptc"/>
          <w:sz w:val="27"/>
          <w:szCs w:val="27"/>
        </w:rPr>
        <w:t>Докладывали</w:t>
      </w:r>
      <w:r w:rsidRPr="00796B69">
        <w:rPr>
          <w:rStyle w:val="fontNormal14ptc"/>
          <w:sz w:val="27"/>
          <w:szCs w:val="27"/>
        </w:rPr>
        <w:t xml:space="preserve">  </w:t>
      </w:r>
      <w:proofErr w:type="spellStart"/>
      <w:r w:rsidRPr="00796B69">
        <w:rPr>
          <w:rStyle w:val="fontNormal14ptc"/>
          <w:sz w:val="27"/>
          <w:szCs w:val="27"/>
        </w:rPr>
        <w:t>В.И.Кашин</w:t>
      </w:r>
      <w:proofErr w:type="spellEnd"/>
      <w:r w:rsidRPr="00796B69">
        <w:rPr>
          <w:rStyle w:val="fontNormal14ptc"/>
          <w:sz w:val="27"/>
          <w:szCs w:val="27"/>
        </w:rPr>
        <w:t xml:space="preserve"> - председатель комитета.</w:t>
      </w:r>
    </w:p>
    <w:p w:rsidR="00A83761" w:rsidRDefault="001B26E2" w:rsidP="00651377">
      <w:pPr>
        <w:pStyle w:val="parStyleLeft"/>
        <w:spacing w:after="0" w:line="240" w:lineRule="auto"/>
        <w:rPr>
          <w:rStyle w:val="fontNormal14ptc"/>
          <w:sz w:val="27"/>
          <w:szCs w:val="27"/>
        </w:rPr>
      </w:pPr>
      <w:r w:rsidRPr="00796B69">
        <w:rPr>
          <w:rStyle w:val="fontBold14ptc"/>
          <w:sz w:val="27"/>
          <w:szCs w:val="27"/>
        </w:rPr>
        <w:t xml:space="preserve">ВЫСТУПИЛ: </w:t>
      </w:r>
      <w:proofErr w:type="spellStart"/>
      <w:r w:rsidRPr="00796B69">
        <w:rPr>
          <w:rStyle w:val="fontNormal14ptc"/>
          <w:sz w:val="27"/>
          <w:szCs w:val="27"/>
        </w:rPr>
        <w:t>В.Б.Кидяев</w:t>
      </w:r>
      <w:proofErr w:type="spellEnd"/>
      <w:r w:rsidRPr="00796B69">
        <w:rPr>
          <w:rStyle w:val="fontNormal14ptc"/>
          <w:sz w:val="27"/>
          <w:szCs w:val="27"/>
        </w:rPr>
        <w:t>.</w:t>
      </w:r>
    </w:p>
    <w:p w:rsidR="00796B69" w:rsidRPr="00796B69" w:rsidRDefault="00796B69" w:rsidP="00651377">
      <w:pPr>
        <w:pStyle w:val="parStyleLeft"/>
        <w:spacing w:after="0" w:line="240" w:lineRule="auto"/>
        <w:rPr>
          <w:sz w:val="27"/>
          <w:szCs w:val="27"/>
        </w:rPr>
      </w:pPr>
    </w:p>
    <w:p w:rsidR="00A83761" w:rsidRPr="00796B69" w:rsidRDefault="001B26E2" w:rsidP="00796B69">
      <w:pPr>
        <w:spacing w:after="0" w:line="240" w:lineRule="auto"/>
        <w:rPr>
          <w:sz w:val="27"/>
          <w:szCs w:val="27"/>
        </w:rPr>
      </w:pPr>
      <w:r w:rsidRPr="00796B69">
        <w:rPr>
          <w:rStyle w:val="fontBold14ptc"/>
          <w:sz w:val="27"/>
          <w:szCs w:val="27"/>
        </w:rPr>
        <w:t>РЕШИЛИ:</w:t>
      </w:r>
      <w:r w:rsidR="00796B69" w:rsidRPr="00796B69">
        <w:rPr>
          <w:rStyle w:val="fontBold14ptc"/>
          <w:sz w:val="27"/>
          <w:szCs w:val="27"/>
        </w:rPr>
        <w:t xml:space="preserve"> </w:t>
      </w:r>
      <w:r w:rsidRPr="00796B69">
        <w:rPr>
          <w:rStyle w:val="fontNormal14ptc"/>
          <w:sz w:val="27"/>
          <w:szCs w:val="27"/>
        </w:rPr>
        <w:t xml:space="preserve"> Без решения </w:t>
      </w:r>
    </w:p>
    <w:p w:rsidR="00A83761" w:rsidRPr="00796B69" w:rsidRDefault="00A83761" w:rsidP="00651377">
      <w:pPr>
        <w:spacing w:after="0" w:line="240" w:lineRule="auto"/>
        <w:rPr>
          <w:sz w:val="27"/>
          <w:szCs w:val="27"/>
        </w:rPr>
      </w:pPr>
    </w:p>
    <w:p w:rsidR="00A83761" w:rsidRPr="00796B69" w:rsidRDefault="001B26E2" w:rsidP="00651377">
      <w:pPr>
        <w:spacing w:after="0" w:line="240" w:lineRule="auto"/>
        <w:rPr>
          <w:sz w:val="27"/>
          <w:szCs w:val="27"/>
        </w:rPr>
      </w:pPr>
      <w:r w:rsidRPr="00796B69">
        <w:rPr>
          <w:rStyle w:val="fontBold14ptc"/>
          <w:sz w:val="27"/>
          <w:szCs w:val="27"/>
        </w:rPr>
        <w:t>3. СЛУШАЛИ:</w:t>
      </w:r>
    </w:p>
    <w:p w:rsidR="00A83761" w:rsidRPr="00796B69" w:rsidRDefault="001B26E2" w:rsidP="00651377">
      <w:pPr>
        <w:spacing w:after="0" w:line="240" w:lineRule="auto"/>
        <w:ind w:firstLine="708"/>
        <w:jc w:val="both"/>
        <w:rPr>
          <w:sz w:val="27"/>
          <w:szCs w:val="27"/>
        </w:rPr>
      </w:pPr>
      <w:r w:rsidRPr="00796B69">
        <w:rPr>
          <w:rStyle w:val="fontNormal14ptc"/>
          <w:sz w:val="27"/>
          <w:szCs w:val="27"/>
        </w:rPr>
        <w:t xml:space="preserve">О проблемах сельхозпроизводителей, связанных с исполнением законодательства Российской Федерации в области обращения с отходами животноводства (биологическими отходами), а также законодательства Российской Федерации об экологической экспертизе в указанной </w:t>
      </w:r>
      <w:r w:rsidRPr="00796B69">
        <w:rPr>
          <w:rStyle w:val="fontNormal14ptc"/>
          <w:sz w:val="27"/>
          <w:szCs w:val="27"/>
        </w:rPr>
        <w:t xml:space="preserve">сфере. </w:t>
      </w:r>
    </w:p>
    <w:p w:rsidR="00A83761" w:rsidRPr="00796B69" w:rsidRDefault="001B26E2" w:rsidP="00651377">
      <w:pPr>
        <w:spacing w:after="0" w:line="240" w:lineRule="auto"/>
        <w:ind w:firstLine="708"/>
        <w:jc w:val="both"/>
        <w:rPr>
          <w:rStyle w:val="fontNormal14ptc"/>
          <w:sz w:val="27"/>
          <w:szCs w:val="27"/>
        </w:rPr>
      </w:pPr>
      <w:r w:rsidRPr="00796B69">
        <w:rPr>
          <w:rStyle w:val="fontNormal14ptc"/>
          <w:sz w:val="27"/>
          <w:szCs w:val="27"/>
        </w:rPr>
        <w:t xml:space="preserve">Докладывал </w:t>
      </w:r>
      <w:proofErr w:type="spellStart"/>
      <w:r w:rsidRPr="00796B69">
        <w:rPr>
          <w:rStyle w:val="fontNormal14ptc"/>
          <w:sz w:val="27"/>
          <w:szCs w:val="27"/>
        </w:rPr>
        <w:t>А.В.Ситников</w:t>
      </w:r>
      <w:proofErr w:type="spellEnd"/>
      <w:r w:rsidRPr="00796B69">
        <w:rPr>
          <w:rStyle w:val="fontNormal14ptc"/>
          <w:sz w:val="27"/>
          <w:szCs w:val="27"/>
        </w:rPr>
        <w:t xml:space="preserve"> - член комитета.</w:t>
      </w:r>
    </w:p>
    <w:p w:rsidR="00796B69" w:rsidRPr="00796B69" w:rsidRDefault="00796B69" w:rsidP="00651377">
      <w:pPr>
        <w:spacing w:after="0" w:line="240" w:lineRule="auto"/>
        <w:ind w:firstLine="708"/>
        <w:jc w:val="both"/>
        <w:rPr>
          <w:sz w:val="27"/>
          <w:szCs w:val="27"/>
        </w:rPr>
      </w:pPr>
    </w:p>
    <w:p w:rsidR="00A83761" w:rsidRPr="00796B69" w:rsidRDefault="001B26E2" w:rsidP="00651377">
      <w:pPr>
        <w:pStyle w:val="parStyleLeft"/>
        <w:spacing w:after="0" w:line="240" w:lineRule="auto"/>
        <w:rPr>
          <w:sz w:val="27"/>
          <w:szCs w:val="27"/>
        </w:rPr>
      </w:pPr>
      <w:r w:rsidRPr="00796B69">
        <w:rPr>
          <w:rStyle w:val="fontBold14ptc"/>
          <w:sz w:val="27"/>
          <w:szCs w:val="27"/>
        </w:rPr>
        <w:t xml:space="preserve">ВЫСТУПИЛИ: </w:t>
      </w:r>
      <w:r w:rsidRPr="00796B69">
        <w:rPr>
          <w:rStyle w:val="fontNormal14ptc"/>
          <w:sz w:val="27"/>
          <w:szCs w:val="27"/>
        </w:rPr>
        <w:t xml:space="preserve">Н.А. Власов, Н.Р. Соколова, В.М. Хоменко, </w:t>
      </w:r>
      <w:proofErr w:type="spellStart"/>
      <w:r w:rsidRPr="00796B69">
        <w:rPr>
          <w:rStyle w:val="fontNormal14ptc"/>
          <w:sz w:val="27"/>
          <w:szCs w:val="27"/>
        </w:rPr>
        <w:t>В.И.Кашин</w:t>
      </w:r>
      <w:proofErr w:type="spellEnd"/>
      <w:r w:rsidRPr="00796B69">
        <w:rPr>
          <w:rStyle w:val="fontNormal14ptc"/>
          <w:sz w:val="27"/>
          <w:szCs w:val="27"/>
        </w:rPr>
        <w:t xml:space="preserve">, </w:t>
      </w:r>
      <w:proofErr w:type="spellStart"/>
      <w:r w:rsidRPr="00796B69">
        <w:rPr>
          <w:rStyle w:val="fontNormal14ptc"/>
          <w:sz w:val="27"/>
          <w:szCs w:val="27"/>
        </w:rPr>
        <w:t>Н.Д.Боева</w:t>
      </w:r>
      <w:proofErr w:type="spellEnd"/>
      <w:r w:rsidRPr="00796B69">
        <w:rPr>
          <w:rStyle w:val="fontNormal14ptc"/>
          <w:sz w:val="27"/>
          <w:szCs w:val="27"/>
        </w:rPr>
        <w:t xml:space="preserve">, </w:t>
      </w:r>
      <w:proofErr w:type="spellStart"/>
      <w:r w:rsidRPr="00796B69">
        <w:rPr>
          <w:rStyle w:val="fontNormal14ptc"/>
          <w:sz w:val="27"/>
          <w:szCs w:val="27"/>
        </w:rPr>
        <w:t>С.В.Максимова</w:t>
      </w:r>
      <w:proofErr w:type="spellEnd"/>
      <w:r w:rsidRPr="00796B69">
        <w:rPr>
          <w:rStyle w:val="fontNormal14ptc"/>
          <w:sz w:val="27"/>
          <w:szCs w:val="27"/>
        </w:rPr>
        <w:t xml:space="preserve">, </w:t>
      </w:r>
      <w:proofErr w:type="spellStart"/>
      <w:r w:rsidRPr="00796B69">
        <w:rPr>
          <w:rStyle w:val="fontNormal14ptc"/>
          <w:sz w:val="27"/>
          <w:szCs w:val="27"/>
        </w:rPr>
        <w:t>А.Н.Пономарев</w:t>
      </w:r>
      <w:proofErr w:type="spellEnd"/>
      <w:r w:rsidRPr="00796B69">
        <w:rPr>
          <w:rStyle w:val="fontNormal14ptc"/>
          <w:sz w:val="27"/>
          <w:szCs w:val="27"/>
        </w:rPr>
        <w:t xml:space="preserve">, </w:t>
      </w:r>
      <w:proofErr w:type="spellStart"/>
      <w:r w:rsidRPr="00796B69">
        <w:rPr>
          <w:rStyle w:val="fontNormal14ptc"/>
          <w:sz w:val="27"/>
          <w:szCs w:val="27"/>
        </w:rPr>
        <w:t>И.В.Станкевич</w:t>
      </w:r>
      <w:proofErr w:type="spellEnd"/>
      <w:r w:rsidRPr="00796B69">
        <w:rPr>
          <w:rStyle w:val="fontNormal14ptc"/>
          <w:sz w:val="27"/>
          <w:szCs w:val="27"/>
        </w:rPr>
        <w:t>.</w:t>
      </w:r>
    </w:p>
    <w:p w:rsidR="00A83761" w:rsidRPr="00796B69" w:rsidRDefault="00A83761" w:rsidP="00651377">
      <w:pPr>
        <w:spacing w:after="0" w:line="240" w:lineRule="auto"/>
        <w:rPr>
          <w:sz w:val="27"/>
          <w:szCs w:val="27"/>
        </w:rPr>
      </w:pPr>
    </w:p>
    <w:p w:rsidR="00796B69" w:rsidRDefault="00796B69" w:rsidP="00411402">
      <w:pPr>
        <w:spacing w:after="0" w:line="240" w:lineRule="auto"/>
        <w:rPr>
          <w:rStyle w:val="fontBold14ptc"/>
          <w:sz w:val="27"/>
          <w:szCs w:val="27"/>
        </w:rPr>
      </w:pPr>
    </w:p>
    <w:p w:rsidR="00796B69" w:rsidRDefault="00796B69" w:rsidP="00411402">
      <w:pPr>
        <w:spacing w:after="0" w:line="240" w:lineRule="auto"/>
        <w:rPr>
          <w:rStyle w:val="fontBold14ptc"/>
          <w:sz w:val="27"/>
          <w:szCs w:val="27"/>
        </w:rPr>
      </w:pPr>
    </w:p>
    <w:p w:rsidR="00411402" w:rsidRPr="00796B69" w:rsidRDefault="00411402" w:rsidP="00411402">
      <w:pPr>
        <w:spacing w:after="0" w:line="240" w:lineRule="auto"/>
        <w:rPr>
          <w:sz w:val="27"/>
          <w:szCs w:val="27"/>
        </w:rPr>
      </w:pPr>
      <w:r w:rsidRPr="00796B69">
        <w:rPr>
          <w:rStyle w:val="fontBold14ptc"/>
          <w:sz w:val="27"/>
          <w:szCs w:val="27"/>
        </w:rPr>
        <w:t>РЕШИЛИ:</w:t>
      </w:r>
    </w:p>
    <w:p w:rsidR="00411402" w:rsidRPr="00411402" w:rsidRDefault="00411402" w:rsidP="00411402">
      <w:pPr>
        <w:spacing w:after="0" w:line="240" w:lineRule="auto"/>
        <w:ind w:right="-6" w:firstLine="720"/>
        <w:contextualSpacing w:val="0"/>
        <w:jc w:val="both"/>
        <w:rPr>
          <w:sz w:val="27"/>
          <w:szCs w:val="27"/>
        </w:rPr>
      </w:pPr>
      <w:r w:rsidRPr="00411402">
        <w:rPr>
          <w:sz w:val="27"/>
          <w:szCs w:val="27"/>
        </w:rPr>
        <w:lastRenderedPageBreak/>
        <w:t xml:space="preserve">Рассмотрев вопрос «О проблемах сельхозпроизводителей, связанных </w:t>
      </w:r>
      <w:r w:rsidRPr="00411402">
        <w:rPr>
          <w:sz w:val="27"/>
          <w:szCs w:val="27"/>
        </w:rPr>
        <w:br/>
        <w:t xml:space="preserve">с исполнением законодательства Российской Федерации в области обращения с отходами животноводства (биологическими отходами), а также законодательства Российской Федерации об экологической экспертизе </w:t>
      </w:r>
      <w:r w:rsidRPr="00411402">
        <w:rPr>
          <w:sz w:val="27"/>
          <w:szCs w:val="27"/>
        </w:rPr>
        <w:br/>
        <w:t xml:space="preserve">в указанной сфере», Комитет Государственной Думы по </w:t>
      </w:r>
      <w:r w:rsidRPr="00411402">
        <w:rPr>
          <w:color w:val="000000"/>
          <w:sz w:val="27"/>
          <w:szCs w:val="27"/>
        </w:rPr>
        <w:t xml:space="preserve">аграрным вопросам </w:t>
      </w:r>
      <w:proofErr w:type="gramStart"/>
      <w:r w:rsidRPr="00411402">
        <w:rPr>
          <w:b/>
          <w:color w:val="000000"/>
          <w:sz w:val="27"/>
          <w:szCs w:val="27"/>
        </w:rPr>
        <w:t>р</w:t>
      </w:r>
      <w:proofErr w:type="gramEnd"/>
      <w:r w:rsidRPr="00411402">
        <w:rPr>
          <w:b/>
          <w:color w:val="000000"/>
          <w:sz w:val="27"/>
          <w:szCs w:val="27"/>
        </w:rPr>
        <w:t xml:space="preserve"> е ш и л:</w:t>
      </w:r>
    </w:p>
    <w:p w:rsidR="00411402" w:rsidRPr="00411402" w:rsidRDefault="00411402" w:rsidP="00411402">
      <w:pPr>
        <w:spacing w:after="0" w:line="240" w:lineRule="auto"/>
        <w:ind w:firstLine="720"/>
        <w:contextualSpacing w:val="0"/>
        <w:jc w:val="both"/>
        <w:rPr>
          <w:sz w:val="27"/>
          <w:szCs w:val="27"/>
        </w:rPr>
      </w:pPr>
      <w:r w:rsidRPr="00411402">
        <w:rPr>
          <w:sz w:val="27"/>
          <w:szCs w:val="27"/>
        </w:rPr>
        <w:t xml:space="preserve">1. Принять к сведению доклад члена Комитета Государственной Думы по аграрным вопросам </w:t>
      </w:r>
      <w:proofErr w:type="spellStart"/>
      <w:r w:rsidRPr="00411402">
        <w:rPr>
          <w:sz w:val="27"/>
          <w:szCs w:val="27"/>
        </w:rPr>
        <w:t>А.В.Ситникова</w:t>
      </w:r>
      <w:proofErr w:type="spellEnd"/>
      <w:r w:rsidRPr="00411402">
        <w:rPr>
          <w:sz w:val="27"/>
          <w:szCs w:val="27"/>
        </w:rPr>
        <w:t>, информацию Федеральной службы по ветеринарному и фитосанитарному надзору (</w:t>
      </w:r>
      <w:proofErr w:type="spellStart"/>
      <w:r w:rsidRPr="00411402">
        <w:rPr>
          <w:sz w:val="27"/>
          <w:szCs w:val="27"/>
        </w:rPr>
        <w:t>Россельхознадзор</w:t>
      </w:r>
      <w:proofErr w:type="spellEnd"/>
      <w:r w:rsidRPr="00411402">
        <w:rPr>
          <w:sz w:val="27"/>
          <w:szCs w:val="27"/>
        </w:rPr>
        <w:t>) и Федеральной службы по</w:t>
      </w:r>
      <w:r w:rsidRPr="00411402">
        <w:rPr>
          <w:bCs/>
          <w:sz w:val="27"/>
          <w:szCs w:val="27"/>
          <w:lang w:eastAsia="en-US"/>
        </w:rPr>
        <w:t xml:space="preserve"> </w:t>
      </w:r>
      <w:r w:rsidRPr="00411402">
        <w:rPr>
          <w:bCs/>
          <w:sz w:val="27"/>
          <w:szCs w:val="27"/>
        </w:rPr>
        <w:t>надзору в сфере природопользования (</w:t>
      </w:r>
      <w:proofErr w:type="spellStart"/>
      <w:r w:rsidRPr="00411402">
        <w:rPr>
          <w:bCs/>
          <w:sz w:val="27"/>
          <w:szCs w:val="27"/>
        </w:rPr>
        <w:t>Росприроднадзор</w:t>
      </w:r>
      <w:proofErr w:type="spellEnd"/>
      <w:r w:rsidRPr="00411402">
        <w:rPr>
          <w:bCs/>
          <w:sz w:val="27"/>
          <w:szCs w:val="27"/>
        </w:rPr>
        <w:t>)</w:t>
      </w:r>
      <w:r w:rsidRPr="00411402">
        <w:rPr>
          <w:sz w:val="27"/>
          <w:szCs w:val="27"/>
        </w:rPr>
        <w:t xml:space="preserve"> по указанному вопросу.</w:t>
      </w:r>
    </w:p>
    <w:p w:rsidR="00411402" w:rsidRPr="00411402" w:rsidRDefault="00411402" w:rsidP="00411402">
      <w:pPr>
        <w:spacing w:after="0" w:line="240" w:lineRule="auto"/>
        <w:ind w:firstLine="720"/>
        <w:contextualSpacing w:val="0"/>
        <w:jc w:val="both"/>
        <w:rPr>
          <w:sz w:val="27"/>
          <w:szCs w:val="27"/>
        </w:rPr>
      </w:pPr>
      <w:r w:rsidRPr="00411402">
        <w:rPr>
          <w:sz w:val="27"/>
          <w:szCs w:val="27"/>
        </w:rPr>
        <w:t xml:space="preserve">2. Рекомендовать </w:t>
      </w:r>
      <w:proofErr w:type="spellStart"/>
      <w:r w:rsidRPr="00411402">
        <w:rPr>
          <w:sz w:val="27"/>
          <w:szCs w:val="27"/>
        </w:rPr>
        <w:t>Россельхознадзору</w:t>
      </w:r>
      <w:proofErr w:type="spellEnd"/>
      <w:r w:rsidRPr="00411402">
        <w:rPr>
          <w:sz w:val="27"/>
          <w:szCs w:val="27"/>
        </w:rPr>
        <w:t xml:space="preserve"> совместно с </w:t>
      </w:r>
      <w:proofErr w:type="spellStart"/>
      <w:r w:rsidRPr="00411402">
        <w:rPr>
          <w:sz w:val="27"/>
          <w:szCs w:val="27"/>
        </w:rPr>
        <w:t>Росприроднадзором</w:t>
      </w:r>
      <w:proofErr w:type="spellEnd"/>
      <w:r w:rsidRPr="00411402">
        <w:rPr>
          <w:sz w:val="27"/>
          <w:szCs w:val="27"/>
        </w:rPr>
        <w:t xml:space="preserve"> провести Всероссийское совещание по вопросу исполнения законодательства Российской Федерации в области обращения с отходами животноводства (биологическими отходами).</w:t>
      </w:r>
    </w:p>
    <w:p w:rsidR="00411402" w:rsidRPr="00411402" w:rsidRDefault="00411402" w:rsidP="00411402">
      <w:pPr>
        <w:spacing w:after="0" w:line="240" w:lineRule="auto"/>
        <w:ind w:firstLine="720"/>
        <w:contextualSpacing w:val="0"/>
        <w:jc w:val="both"/>
        <w:rPr>
          <w:sz w:val="27"/>
          <w:szCs w:val="27"/>
        </w:rPr>
      </w:pPr>
      <w:r w:rsidRPr="00411402">
        <w:rPr>
          <w:sz w:val="27"/>
          <w:szCs w:val="27"/>
        </w:rPr>
        <w:t>3. </w:t>
      </w:r>
      <w:proofErr w:type="spellStart"/>
      <w:r w:rsidRPr="00411402">
        <w:rPr>
          <w:sz w:val="27"/>
          <w:szCs w:val="27"/>
        </w:rPr>
        <w:t>Росприроднадзору</w:t>
      </w:r>
      <w:proofErr w:type="spellEnd"/>
      <w:r w:rsidRPr="00411402">
        <w:rPr>
          <w:sz w:val="27"/>
          <w:szCs w:val="27"/>
        </w:rPr>
        <w:t xml:space="preserve"> подготовить предложения по оптимизации требований к обращению с отходами животноводства (биологическими отходами).</w:t>
      </w:r>
    </w:p>
    <w:p w:rsidR="00411402" w:rsidRPr="00411402" w:rsidRDefault="00411402" w:rsidP="00411402">
      <w:pPr>
        <w:spacing w:after="0" w:line="240" w:lineRule="auto"/>
        <w:ind w:firstLine="720"/>
        <w:contextualSpacing w:val="0"/>
        <w:jc w:val="both"/>
        <w:rPr>
          <w:sz w:val="27"/>
          <w:szCs w:val="27"/>
        </w:rPr>
      </w:pPr>
      <w:r w:rsidRPr="00411402">
        <w:rPr>
          <w:sz w:val="27"/>
          <w:szCs w:val="27"/>
        </w:rPr>
        <w:t xml:space="preserve">4. Рекомендовать сельхозпроизводителям усилить </w:t>
      </w:r>
      <w:proofErr w:type="gramStart"/>
      <w:r w:rsidRPr="00411402">
        <w:rPr>
          <w:sz w:val="27"/>
          <w:szCs w:val="27"/>
        </w:rPr>
        <w:t>контроль за</w:t>
      </w:r>
      <w:proofErr w:type="gramEnd"/>
      <w:r w:rsidRPr="00411402">
        <w:rPr>
          <w:sz w:val="27"/>
          <w:szCs w:val="27"/>
        </w:rPr>
        <w:t xml:space="preserve"> исполнением требований Ветеринарно-санитарных правил, природоохранных, санитарно-гигиенических и иных требований законодательства Российской Федерации в сфере обращения с отходами животноводства (биологическими отходами).</w:t>
      </w:r>
    </w:p>
    <w:p w:rsidR="00796B69" w:rsidRPr="00796B69" w:rsidRDefault="00796B69" w:rsidP="00796B69">
      <w:pPr>
        <w:ind w:firstLine="708"/>
        <w:jc w:val="both"/>
        <w:rPr>
          <w:sz w:val="27"/>
          <w:szCs w:val="27"/>
        </w:rPr>
      </w:pPr>
      <w:r w:rsidRPr="00796B69">
        <w:rPr>
          <w:sz w:val="27"/>
          <w:szCs w:val="27"/>
        </w:rPr>
        <w:t>Результаты голосования: Принято единогласно.</w:t>
      </w:r>
    </w:p>
    <w:p w:rsidR="00A83761" w:rsidRPr="00796B69" w:rsidRDefault="00A83761" w:rsidP="00651377">
      <w:pPr>
        <w:spacing w:after="0" w:line="240" w:lineRule="auto"/>
        <w:rPr>
          <w:sz w:val="27"/>
          <w:szCs w:val="27"/>
        </w:rPr>
      </w:pPr>
    </w:p>
    <w:p w:rsidR="00A83761" w:rsidRPr="00796B69" w:rsidRDefault="001B26E2" w:rsidP="00651377">
      <w:pPr>
        <w:spacing w:after="0" w:line="240" w:lineRule="auto"/>
        <w:rPr>
          <w:sz w:val="27"/>
          <w:szCs w:val="27"/>
        </w:rPr>
      </w:pPr>
      <w:r w:rsidRPr="00796B69">
        <w:rPr>
          <w:rStyle w:val="fontBold14ptc"/>
          <w:sz w:val="27"/>
          <w:szCs w:val="27"/>
        </w:rPr>
        <w:t>4. СЛУШАЛИ:</w:t>
      </w:r>
    </w:p>
    <w:p w:rsidR="00A83761" w:rsidRPr="00796B69" w:rsidRDefault="001B26E2" w:rsidP="00651377">
      <w:pPr>
        <w:spacing w:after="0" w:line="240" w:lineRule="auto"/>
        <w:ind w:firstLine="708"/>
        <w:jc w:val="both"/>
        <w:rPr>
          <w:sz w:val="27"/>
          <w:szCs w:val="27"/>
        </w:rPr>
      </w:pPr>
      <w:r w:rsidRPr="00796B69">
        <w:rPr>
          <w:rStyle w:val="fontNormal14ptc"/>
          <w:sz w:val="27"/>
          <w:szCs w:val="27"/>
        </w:rPr>
        <w:t>О ходе реализации Федерального закона №243-ФЗ от 13 июля  2015 года «О вн</w:t>
      </w:r>
      <w:r w:rsidRPr="00796B69">
        <w:rPr>
          <w:rStyle w:val="fontNormal14ptc"/>
          <w:sz w:val="27"/>
          <w:szCs w:val="27"/>
        </w:rPr>
        <w:t>есении изменений в Закон Российской Федерации «О ветеринарии» и отдельные законодательные акты Российской Федерации».</w:t>
      </w:r>
    </w:p>
    <w:p w:rsidR="00A83761" w:rsidRPr="00796B69" w:rsidRDefault="001B26E2" w:rsidP="00651377">
      <w:pPr>
        <w:spacing w:after="0" w:line="240" w:lineRule="auto"/>
        <w:ind w:firstLine="708"/>
        <w:jc w:val="both"/>
        <w:rPr>
          <w:rStyle w:val="fontNormal14ptc"/>
          <w:sz w:val="27"/>
          <w:szCs w:val="27"/>
        </w:rPr>
      </w:pPr>
      <w:r w:rsidRPr="00796B69">
        <w:rPr>
          <w:rStyle w:val="fontNormal14ptc"/>
          <w:sz w:val="27"/>
          <w:szCs w:val="27"/>
        </w:rPr>
        <w:t xml:space="preserve">Докладывал </w:t>
      </w:r>
      <w:proofErr w:type="spellStart"/>
      <w:r w:rsidRPr="00796B69">
        <w:rPr>
          <w:rStyle w:val="fontNormal14ptc"/>
          <w:sz w:val="27"/>
          <w:szCs w:val="27"/>
        </w:rPr>
        <w:t>В.И.Кашин</w:t>
      </w:r>
      <w:proofErr w:type="spellEnd"/>
      <w:r w:rsidRPr="00796B69">
        <w:rPr>
          <w:rStyle w:val="fontNormal14ptc"/>
          <w:sz w:val="27"/>
          <w:szCs w:val="27"/>
        </w:rPr>
        <w:t xml:space="preserve"> - председатель комитета.</w:t>
      </w:r>
    </w:p>
    <w:p w:rsidR="00796B69" w:rsidRPr="00796B69" w:rsidRDefault="00796B69" w:rsidP="00651377">
      <w:pPr>
        <w:spacing w:after="0" w:line="240" w:lineRule="auto"/>
        <w:ind w:firstLine="708"/>
        <w:jc w:val="both"/>
        <w:rPr>
          <w:sz w:val="27"/>
          <w:szCs w:val="27"/>
        </w:rPr>
      </w:pPr>
    </w:p>
    <w:p w:rsidR="00A83761" w:rsidRPr="00796B69" w:rsidRDefault="001B26E2" w:rsidP="00651377">
      <w:pPr>
        <w:pStyle w:val="parStyleLeft"/>
        <w:spacing w:after="0" w:line="240" w:lineRule="auto"/>
        <w:rPr>
          <w:sz w:val="27"/>
          <w:szCs w:val="27"/>
        </w:rPr>
      </w:pPr>
      <w:r w:rsidRPr="00796B69">
        <w:rPr>
          <w:rStyle w:val="fontBold14ptc"/>
          <w:sz w:val="27"/>
          <w:szCs w:val="27"/>
        </w:rPr>
        <w:t xml:space="preserve">ВЫСТУПИЛ: </w:t>
      </w:r>
      <w:r w:rsidRPr="00796B69">
        <w:rPr>
          <w:rStyle w:val="fontNormal14ptc"/>
          <w:sz w:val="27"/>
          <w:szCs w:val="27"/>
        </w:rPr>
        <w:t>А.Л. Даниленко.</w:t>
      </w:r>
    </w:p>
    <w:p w:rsidR="00796B69" w:rsidRPr="00796B69" w:rsidRDefault="00796B69" w:rsidP="00796B69">
      <w:pPr>
        <w:spacing w:after="0" w:line="240" w:lineRule="auto"/>
        <w:rPr>
          <w:sz w:val="27"/>
          <w:szCs w:val="27"/>
        </w:rPr>
      </w:pPr>
      <w:r w:rsidRPr="00796B69">
        <w:rPr>
          <w:b/>
          <w:sz w:val="27"/>
          <w:szCs w:val="27"/>
        </w:rPr>
        <w:t>РЕШИЛИ:</w:t>
      </w:r>
    </w:p>
    <w:p w:rsidR="00796B69" w:rsidRPr="00796B69" w:rsidRDefault="00796B69" w:rsidP="00796B69">
      <w:pPr>
        <w:spacing w:after="0" w:line="240" w:lineRule="auto"/>
        <w:ind w:firstLine="708"/>
        <w:jc w:val="both"/>
        <w:rPr>
          <w:sz w:val="27"/>
          <w:szCs w:val="27"/>
        </w:rPr>
      </w:pPr>
      <w:r w:rsidRPr="00796B69">
        <w:rPr>
          <w:sz w:val="27"/>
          <w:szCs w:val="27"/>
        </w:rPr>
        <w:t xml:space="preserve">1. Рассмотрев вопрос "О ходе реализации Федерального закона от 13 июля 2015 года № 243-ФЗ "О внесении изменений в Закон Российской Федерации "О ветеринарии" и отдельные законодательные акты Российской Федерации" в части продления срока перехода на электронную форму ветеринарных сопроводительных документов, Комитет Государственной Думы по аграрным вопросам </w:t>
      </w:r>
      <w:proofErr w:type="gramStart"/>
      <w:r w:rsidRPr="00796B69">
        <w:rPr>
          <w:sz w:val="27"/>
          <w:szCs w:val="27"/>
        </w:rPr>
        <w:t>р</w:t>
      </w:r>
      <w:proofErr w:type="gramEnd"/>
      <w:r w:rsidRPr="00796B69">
        <w:rPr>
          <w:sz w:val="27"/>
          <w:szCs w:val="27"/>
        </w:rPr>
        <w:t xml:space="preserve"> е ш и л:   </w:t>
      </w:r>
    </w:p>
    <w:p w:rsidR="00796B69" w:rsidRPr="00796B69" w:rsidRDefault="00796B69" w:rsidP="00796B69">
      <w:pPr>
        <w:spacing w:after="0" w:line="240" w:lineRule="auto"/>
        <w:ind w:firstLine="708"/>
        <w:jc w:val="both"/>
        <w:rPr>
          <w:sz w:val="27"/>
          <w:szCs w:val="27"/>
        </w:rPr>
      </w:pPr>
      <w:r w:rsidRPr="00796B69">
        <w:rPr>
          <w:sz w:val="27"/>
          <w:szCs w:val="27"/>
        </w:rPr>
        <w:t xml:space="preserve">  1. Принять к сведению информацию федеральных органов исполнительной власти, представителей предпринимательского сообщества по указанному вопросу. </w:t>
      </w:r>
    </w:p>
    <w:p w:rsidR="00796B69" w:rsidRPr="00796B69" w:rsidRDefault="00796B69" w:rsidP="00796B69">
      <w:pPr>
        <w:spacing w:after="0" w:line="240" w:lineRule="auto"/>
        <w:ind w:firstLine="708"/>
        <w:jc w:val="both"/>
        <w:rPr>
          <w:sz w:val="27"/>
          <w:szCs w:val="27"/>
        </w:rPr>
      </w:pPr>
      <w:r w:rsidRPr="00796B69">
        <w:rPr>
          <w:sz w:val="27"/>
          <w:szCs w:val="27"/>
        </w:rPr>
        <w:t xml:space="preserve"> 2. Поддержать перенос срока по переходу на обязательную электронную ветеринарную сертификацию. </w:t>
      </w:r>
    </w:p>
    <w:p w:rsidR="00796B69" w:rsidRPr="00796B69" w:rsidRDefault="00796B69" w:rsidP="00796B69">
      <w:pPr>
        <w:spacing w:after="0" w:line="240" w:lineRule="auto"/>
        <w:ind w:firstLine="708"/>
        <w:jc w:val="both"/>
        <w:rPr>
          <w:sz w:val="27"/>
          <w:szCs w:val="27"/>
        </w:rPr>
      </w:pPr>
      <w:r w:rsidRPr="00796B69">
        <w:rPr>
          <w:sz w:val="27"/>
          <w:szCs w:val="27"/>
        </w:rPr>
        <w:t>Результаты голосования: Принято единогласно.</w:t>
      </w:r>
    </w:p>
    <w:p w:rsidR="00A83761" w:rsidRDefault="00A83761" w:rsidP="00651377">
      <w:pPr>
        <w:spacing w:after="0" w:line="240" w:lineRule="auto"/>
      </w:pPr>
    </w:p>
    <w:p w:rsidR="00796B69" w:rsidRDefault="00796B69" w:rsidP="00651377">
      <w:pPr>
        <w:spacing w:after="0" w:line="240" w:lineRule="auto"/>
      </w:pPr>
      <w:bookmarkStart w:id="0" w:name="_GoBack"/>
      <w:bookmarkEnd w:id="0"/>
    </w:p>
    <w:p w:rsidR="00A83761" w:rsidRPr="00796B69" w:rsidRDefault="00796B69" w:rsidP="00651377">
      <w:pPr>
        <w:spacing w:after="0" w:line="240" w:lineRule="auto"/>
        <w:rPr>
          <w:sz w:val="28"/>
          <w:szCs w:val="28"/>
        </w:rPr>
      </w:pPr>
      <w:r w:rsidRPr="00796B69">
        <w:rPr>
          <w:sz w:val="28"/>
          <w:szCs w:val="28"/>
        </w:rPr>
        <w:t xml:space="preserve">Председатель Комитета                                                                         </w:t>
      </w:r>
      <w:proofErr w:type="spellStart"/>
      <w:r w:rsidRPr="00796B69">
        <w:rPr>
          <w:sz w:val="28"/>
          <w:szCs w:val="28"/>
        </w:rPr>
        <w:t>В.И.Кашин</w:t>
      </w:r>
      <w:proofErr w:type="spellEnd"/>
      <w:r w:rsidRPr="00796B69">
        <w:rPr>
          <w:sz w:val="28"/>
          <w:szCs w:val="28"/>
        </w:rPr>
        <w:t xml:space="preserve">                </w:t>
      </w:r>
    </w:p>
    <w:p w:rsidR="001B26E2" w:rsidRPr="00796B69" w:rsidRDefault="001B26E2" w:rsidP="00651377">
      <w:pPr>
        <w:spacing w:after="0" w:line="240" w:lineRule="auto"/>
        <w:rPr>
          <w:sz w:val="28"/>
          <w:szCs w:val="28"/>
        </w:rPr>
      </w:pPr>
    </w:p>
    <w:sectPr w:rsidR="001B26E2" w:rsidRPr="00796B69" w:rsidSect="00796B69">
      <w:headerReference w:type="default" r:id="rId8"/>
      <w:pgSz w:w="11870" w:h="16787"/>
      <w:pgMar w:top="1136" w:right="850" w:bottom="568" w:left="1420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26E2" w:rsidRDefault="001B26E2" w:rsidP="00651377">
      <w:pPr>
        <w:spacing w:after="0" w:line="240" w:lineRule="auto"/>
      </w:pPr>
      <w:r>
        <w:separator/>
      </w:r>
    </w:p>
  </w:endnote>
  <w:endnote w:type="continuationSeparator" w:id="0">
    <w:p w:rsidR="001B26E2" w:rsidRDefault="001B26E2" w:rsidP="006513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altName w:val="Arial"/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26E2" w:rsidRDefault="001B26E2" w:rsidP="00651377">
      <w:pPr>
        <w:spacing w:after="0" w:line="240" w:lineRule="auto"/>
      </w:pPr>
      <w:r>
        <w:separator/>
      </w:r>
    </w:p>
  </w:footnote>
  <w:footnote w:type="continuationSeparator" w:id="0">
    <w:p w:rsidR="001B26E2" w:rsidRDefault="001B26E2" w:rsidP="006513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96443827"/>
      <w:docPartObj>
        <w:docPartGallery w:val="Page Numbers (Top of Page)"/>
        <w:docPartUnique/>
      </w:docPartObj>
    </w:sdtPr>
    <w:sdtContent>
      <w:p w:rsidR="00651377" w:rsidRDefault="00651377">
        <w:pPr>
          <w:pStyle w:val="a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96B69">
          <w:rPr>
            <w:noProof/>
          </w:rPr>
          <w:t>2</w:t>
        </w:r>
        <w:r>
          <w:fldChar w:fldCharType="end"/>
        </w:r>
      </w:p>
    </w:sdtContent>
  </w:sdt>
  <w:p w:rsidR="00651377" w:rsidRDefault="00651377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3761"/>
    <w:rsid w:val="001B26E2"/>
    <w:rsid w:val="003A1F04"/>
    <w:rsid w:val="00411402"/>
    <w:rsid w:val="00651377"/>
    <w:rsid w:val="00796B69"/>
    <w:rsid w:val="00A837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pacing w:line="360" w:lineRule="auto"/>
      <w:contextualSpacing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character" w:customStyle="1" w:styleId="fontBold10ptc">
    <w:name w:val="fontBold10ptc"/>
    <w:rPr>
      <w:b/>
      <w:sz w:val="20"/>
      <w:szCs w:val="20"/>
    </w:rPr>
  </w:style>
  <w:style w:type="character" w:customStyle="1" w:styleId="fontBold12ptc">
    <w:name w:val="fontBold12ptc"/>
    <w:rPr>
      <w:b/>
      <w:sz w:val="24"/>
      <w:szCs w:val="24"/>
    </w:rPr>
  </w:style>
  <w:style w:type="character" w:customStyle="1" w:styleId="fontBold14ptc">
    <w:name w:val="fontBold14ptc"/>
    <w:rPr>
      <w:b/>
      <w:sz w:val="28"/>
      <w:szCs w:val="28"/>
    </w:rPr>
  </w:style>
  <w:style w:type="character" w:customStyle="1" w:styleId="fontNormal10ptc">
    <w:name w:val="fontNormal10ptc"/>
    <w:rPr>
      <w:sz w:val="20"/>
      <w:szCs w:val="20"/>
    </w:rPr>
  </w:style>
  <w:style w:type="character" w:customStyle="1" w:styleId="fontNormal12ptc">
    <w:name w:val="fontNormal12ptc"/>
    <w:rPr>
      <w:sz w:val="24"/>
      <w:szCs w:val="24"/>
    </w:rPr>
  </w:style>
  <w:style w:type="character" w:customStyle="1" w:styleId="fontNormal14ptc">
    <w:name w:val="fontNormal14ptc"/>
    <w:rPr>
      <w:sz w:val="28"/>
      <w:szCs w:val="28"/>
    </w:rPr>
  </w:style>
  <w:style w:type="character" w:customStyle="1" w:styleId="fontItalic14ptc">
    <w:name w:val="fontItalic14ptc"/>
    <w:rPr>
      <w:i/>
      <w:iCs/>
      <w:sz w:val="28"/>
      <w:szCs w:val="28"/>
    </w:rPr>
  </w:style>
  <w:style w:type="character" w:customStyle="1" w:styleId="fontBoldUnderline14ptc">
    <w:name w:val="fontBoldUnderline14ptc"/>
    <w:rPr>
      <w:b/>
      <w:sz w:val="28"/>
      <w:szCs w:val="28"/>
      <w:u w:val="single"/>
    </w:rPr>
  </w:style>
  <w:style w:type="paragraph" w:customStyle="1" w:styleId="parStyleCenter">
    <w:name w:val="parStyleCenter"/>
    <w:basedOn w:val="a"/>
    <w:pPr>
      <w:jc w:val="center"/>
    </w:pPr>
  </w:style>
  <w:style w:type="paragraph" w:customStyle="1" w:styleId="parStyleRight">
    <w:name w:val="parStyleRight"/>
    <w:basedOn w:val="a"/>
    <w:pPr>
      <w:jc w:val="right"/>
    </w:pPr>
  </w:style>
  <w:style w:type="paragraph" w:customStyle="1" w:styleId="parStyleLeft">
    <w:name w:val="parStyleLeft"/>
    <w:basedOn w:val="a"/>
  </w:style>
  <w:style w:type="paragraph" w:customStyle="1" w:styleId="parStyleCenterSingle">
    <w:name w:val="parStyleCenterSingle"/>
    <w:basedOn w:val="a"/>
    <w:pPr>
      <w:spacing w:line="240" w:lineRule="auto"/>
      <w:jc w:val="center"/>
    </w:pPr>
  </w:style>
  <w:style w:type="paragraph" w:customStyle="1" w:styleId="parStyleLeftMeeting">
    <w:name w:val="parStyleLeftMeeting"/>
    <w:basedOn w:val="a"/>
    <w:pPr>
      <w:spacing w:after="0"/>
    </w:pPr>
  </w:style>
  <w:style w:type="paragraph" w:customStyle="1" w:styleId="parStyleLeftPolut">
    <w:name w:val="parStyleLeftPolut"/>
    <w:basedOn w:val="a"/>
  </w:style>
  <w:style w:type="paragraph" w:styleId="a4">
    <w:name w:val="header"/>
    <w:basedOn w:val="a"/>
    <w:link w:val="a5"/>
    <w:uiPriority w:val="99"/>
    <w:unhideWhenUsed/>
    <w:rsid w:val="006513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51377"/>
  </w:style>
  <w:style w:type="paragraph" w:styleId="a6">
    <w:name w:val="footer"/>
    <w:basedOn w:val="a"/>
    <w:link w:val="a7"/>
    <w:uiPriority w:val="99"/>
    <w:unhideWhenUsed/>
    <w:rsid w:val="006513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5137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pacing w:line="360" w:lineRule="auto"/>
      <w:contextualSpacing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character" w:customStyle="1" w:styleId="fontBold10ptc">
    <w:name w:val="fontBold10ptc"/>
    <w:rPr>
      <w:b/>
      <w:sz w:val="20"/>
      <w:szCs w:val="20"/>
    </w:rPr>
  </w:style>
  <w:style w:type="character" w:customStyle="1" w:styleId="fontBold12ptc">
    <w:name w:val="fontBold12ptc"/>
    <w:rPr>
      <w:b/>
      <w:sz w:val="24"/>
      <w:szCs w:val="24"/>
    </w:rPr>
  </w:style>
  <w:style w:type="character" w:customStyle="1" w:styleId="fontBold14ptc">
    <w:name w:val="fontBold14ptc"/>
    <w:rPr>
      <w:b/>
      <w:sz w:val="28"/>
      <w:szCs w:val="28"/>
    </w:rPr>
  </w:style>
  <w:style w:type="character" w:customStyle="1" w:styleId="fontNormal10ptc">
    <w:name w:val="fontNormal10ptc"/>
    <w:rPr>
      <w:sz w:val="20"/>
      <w:szCs w:val="20"/>
    </w:rPr>
  </w:style>
  <w:style w:type="character" w:customStyle="1" w:styleId="fontNormal12ptc">
    <w:name w:val="fontNormal12ptc"/>
    <w:rPr>
      <w:sz w:val="24"/>
      <w:szCs w:val="24"/>
    </w:rPr>
  </w:style>
  <w:style w:type="character" w:customStyle="1" w:styleId="fontNormal14ptc">
    <w:name w:val="fontNormal14ptc"/>
    <w:rPr>
      <w:sz w:val="28"/>
      <w:szCs w:val="28"/>
    </w:rPr>
  </w:style>
  <w:style w:type="character" w:customStyle="1" w:styleId="fontItalic14ptc">
    <w:name w:val="fontItalic14ptc"/>
    <w:rPr>
      <w:i/>
      <w:iCs/>
      <w:sz w:val="28"/>
      <w:szCs w:val="28"/>
    </w:rPr>
  </w:style>
  <w:style w:type="character" w:customStyle="1" w:styleId="fontBoldUnderline14ptc">
    <w:name w:val="fontBoldUnderline14ptc"/>
    <w:rPr>
      <w:b/>
      <w:sz w:val="28"/>
      <w:szCs w:val="28"/>
      <w:u w:val="single"/>
    </w:rPr>
  </w:style>
  <w:style w:type="paragraph" w:customStyle="1" w:styleId="parStyleCenter">
    <w:name w:val="parStyleCenter"/>
    <w:basedOn w:val="a"/>
    <w:pPr>
      <w:jc w:val="center"/>
    </w:pPr>
  </w:style>
  <w:style w:type="paragraph" w:customStyle="1" w:styleId="parStyleRight">
    <w:name w:val="parStyleRight"/>
    <w:basedOn w:val="a"/>
    <w:pPr>
      <w:jc w:val="right"/>
    </w:pPr>
  </w:style>
  <w:style w:type="paragraph" w:customStyle="1" w:styleId="parStyleLeft">
    <w:name w:val="parStyleLeft"/>
    <w:basedOn w:val="a"/>
  </w:style>
  <w:style w:type="paragraph" w:customStyle="1" w:styleId="parStyleCenterSingle">
    <w:name w:val="parStyleCenterSingle"/>
    <w:basedOn w:val="a"/>
    <w:pPr>
      <w:spacing w:line="240" w:lineRule="auto"/>
      <w:jc w:val="center"/>
    </w:pPr>
  </w:style>
  <w:style w:type="paragraph" w:customStyle="1" w:styleId="parStyleLeftMeeting">
    <w:name w:val="parStyleLeftMeeting"/>
    <w:basedOn w:val="a"/>
    <w:pPr>
      <w:spacing w:after="0"/>
    </w:pPr>
  </w:style>
  <w:style w:type="paragraph" w:customStyle="1" w:styleId="parStyleLeftPolut">
    <w:name w:val="parStyleLeftPolut"/>
    <w:basedOn w:val="a"/>
  </w:style>
  <w:style w:type="paragraph" w:styleId="a4">
    <w:name w:val="header"/>
    <w:basedOn w:val="a"/>
    <w:link w:val="a5"/>
    <w:uiPriority w:val="99"/>
    <w:unhideWhenUsed/>
    <w:rsid w:val="006513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51377"/>
  </w:style>
  <w:style w:type="paragraph" w:styleId="a6">
    <w:name w:val="footer"/>
    <w:basedOn w:val="a"/>
    <w:link w:val="a7"/>
    <w:uiPriority w:val="99"/>
    <w:unhideWhenUsed/>
    <w:rsid w:val="006513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513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139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sozd.parlament.gov.ru/bill/180670-7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962</Words>
  <Characters>5486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user1</cp:lastModifiedBy>
  <cp:revision>5</cp:revision>
  <dcterms:created xsi:type="dcterms:W3CDTF">2017-10-11T15:10:00Z</dcterms:created>
  <dcterms:modified xsi:type="dcterms:W3CDTF">2017-10-11T15:21:00Z</dcterms:modified>
</cp:coreProperties>
</file>